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B756C" w14:textId="77777777" w:rsidR="00181B3A" w:rsidRPr="00AC67A4" w:rsidRDefault="00181B3A" w:rsidP="00181B3A">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Emoji" w:eastAsia="Times New Roman" w:hAnsi="Segoe UI Emoji" w:cs="Segoe UI Emoji"/>
          <w:b/>
          <w:bCs/>
          <w:kern w:val="36"/>
          <w:sz w:val="48"/>
          <w:szCs w:val="48"/>
          <w:lang w:eastAsia="en-GB"/>
          <w14:ligatures w14:val="none"/>
        </w:rPr>
        <w:t>🇮🇹</w:t>
      </w:r>
      <w:r w:rsidRPr="00AC67A4">
        <w:rPr>
          <w:rFonts w:ascii="Segoe UI" w:eastAsia="Times New Roman" w:hAnsi="Segoe UI" w:cs="Segoe UI"/>
          <w:b/>
          <w:bCs/>
          <w:kern w:val="36"/>
          <w:sz w:val="48"/>
          <w:szCs w:val="48"/>
          <w:lang w:eastAsia="en-GB"/>
          <w14:ligatures w14:val="none"/>
        </w:rPr>
        <w:t xml:space="preserve"> TALLY’S BLOOD — STUDY GUIDE</w:t>
      </w:r>
    </w:p>
    <w:p w14:paraId="2D34ABB8" w14:textId="77777777" w:rsidR="00181B3A" w:rsidRPr="00AC67A4" w:rsidRDefault="00181B3A" w:rsidP="00181B3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Author:</w:t>
      </w:r>
      <w:r w:rsidRPr="00AC67A4">
        <w:rPr>
          <w:rFonts w:ascii="Segoe UI" w:eastAsia="Times New Roman" w:hAnsi="Segoe UI" w:cs="Segoe UI"/>
          <w:kern w:val="0"/>
          <w:sz w:val="21"/>
          <w:szCs w:val="21"/>
          <w:lang w:eastAsia="en-GB"/>
          <w14:ligatures w14:val="none"/>
        </w:rPr>
        <w:t xml:space="preserve"> Ann Marie di Mambro</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First staged:</w:t>
      </w:r>
      <w:r w:rsidRPr="00AC67A4">
        <w:rPr>
          <w:rFonts w:ascii="Segoe UI" w:eastAsia="Times New Roman" w:hAnsi="Segoe UI" w:cs="Segoe UI"/>
          <w:kern w:val="0"/>
          <w:sz w:val="21"/>
          <w:szCs w:val="21"/>
          <w:lang w:eastAsia="en-GB"/>
          <w14:ligatures w14:val="none"/>
        </w:rPr>
        <w:t xml:space="preserve"> 1989</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Genre:</w:t>
      </w:r>
      <w:r w:rsidRPr="00AC67A4">
        <w:rPr>
          <w:rFonts w:ascii="Segoe UI" w:eastAsia="Times New Roman" w:hAnsi="Segoe UI" w:cs="Segoe UI"/>
          <w:kern w:val="0"/>
          <w:sz w:val="21"/>
          <w:szCs w:val="21"/>
          <w:lang w:eastAsia="en-GB"/>
          <w14:ligatures w14:val="none"/>
        </w:rPr>
        <w:t xml:space="preserve"> Scottish Drama / Social Realism</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Setting:</w:t>
      </w:r>
      <w:r w:rsidRPr="00AC67A4">
        <w:rPr>
          <w:rFonts w:ascii="Segoe UI" w:eastAsia="Times New Roman" w:hAnsi="Segoe UI" w:cs="Segoe UI"/>
          <w:kern w:val="0"/>
          <w:sz w:val="21"/>
          <w:szCs w:val="21"/>
          <w:lang w:eastAsia="en-GB"/>
          <w14:ligatures w14:val="none"/>
        </w:rPr>
        <w:t xml:space="preserve"> Scotland &amp; Italy (1936–1955)</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Why it’s studied:</w:t>
      </w:r>
      <w:r w:rsidRPr="00AC67A4">
        <w:rPr>
          <w:rFonts w:ascii="Segoe UI" w:eastAsia="Times New Roman" w:hAnsi="Segoe UI" w:cs="Segoe UI"/>
          <w:kern w:val="0"/>
          <w:sz w:val="21"/>
          <w:szCs w:val="21"/>
          <w:lang w:eastAsia="en-GB"/>
          <w14:ligatures w14:val="none"/>
        </w:rPr>
        <w:t xml:space="preserve"> Explores identity, migration, prejudice, love, and cultural conflict within Scotland’s Italian community.</w:t>
      </w:r>
      <w:r w:rsidRPr="00AC67A4">
        <w:rPr>
          <w:rFonts w:ascii="Segoe UI" w:eastAsia="Times New Roman" w:hAnsi="Segoe UI" w:cs="Segoe UI"/>
          <w:kern w:val="0"/>
          <w:sz w:val="21"/>
          <w:szCs w:val="21"/>
          <w:lang w:eastAsia="en-GB"/>
          <w14:ligatures w14:val="none"/>
        </w:rPr>
        <w:br/>
      </w:r>
      <w:hyperlink r:id="rId5" w:history="1">
        <w:r w:rsidRPr="00AC67A4">
          <w:rPr>
            <w:rFonts w:ascii="Segoe UI" w:eastAsia="Times New Roman" w:hAnsi="Segoe UI" w:cs="Segoe UI"/>
            <w:color w:val="464FEB"/>
            <w:kern w:val="0"/>
            <w:sz w:val="21"/>
            <w:szCs w:val="21"/>
            <w:lang w:eastAsia="en-GB"/>
            <w14:ligatures w14:val="none"/>
          </w:rPr>
          <w:t>[savemyexams.com]</w:t>
        </w:r>
      </w:hyperlink>
      <w:r w:rsidRPr="00AC67A4">
        <w:rPr>
          <w:rFonts w:ascii="Segoe UI" w:eastAsia="Times New Roman" w:hAnsi="Segoe UI" w:cs="Segoe UI"/>
          <w:kern w:val="0"/>
          <w:sz w:val="21"/>
          <w:szCs w:val="21"/>
          <w:lang w:eastAsia="en-GB"/>
          <w14:ligatures w14:val="none"/>
        </w:rPr>
        <w:t xml:space="preserve">, </w:t>
      </w:r>
      <w:hyperlink r:id="rId6" w:history="1">
        <w:r w:rsidRPr="00AC67A4">
          <w:rPr>
            <w:rFonts w:ascii="Segoe UI" w:eastAsia="Times New Roman" w:hAnsi="Segoe UI" w:cs="Segoe UI"/>
            <w:color w:val="464FEB"/>
            <w:kern w:val="0"/>
            <w:sz w:val="21"/>
            <w:szCs w:val="21"/>
            <w:lang w:eastAsia="en-GB"/>
            <w14:ligatures w14:val="none"/>
          </w:rPr>
          <w:t>[quizlet.com]</w:t>
        </w:r>
      </w:hyperlink>
    </w:p>
    <w:p w14:paraId="58AC7281" w14:textId="77777777" w:rsidR="00181B3A" w:rsidRPr="00AC67A4" w:rsidRDefault="00181B3A" w:rsidP="00181B3A">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753D02F">
          <v:rect id="_x0000_i1025" style="width:0;height:1.5pt" o:hralign="center" o:hrstd="t" o:hr="t" fillcolor="#a0a0a0" stroked="f"/>
        </w:pict>
      </w:r>
    </w:p>
    <w:p w14:paraId="6AB1B5B3" w14:textId="77777777" w:rsidR="00181B3A" w:rsidRPr="00AC67A4" w:rsidRDefault="00181B3A" w:rsidP="00181B3A">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 Introduction</w:t>
      </w:r>
    </w:p>
    <w:p w14:paraId="3E947104" w14:textId="77777777" w:rsidR="00181B3A" w:rsidRPr="00AC67A4" w:rsidRDefault="00181B3A" w:rsidP="00181B3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i/>
          <w:iCs/>
          <w:kern w:val="0"/>
          <w:sz w:val="21"/>
          <w:szCs w:val="21"/>
          <w:lang w:eastAsia="en-GB"/>
          <w14:ligatures w14:val="none"/>
        </w:rPr>
        <w:t>Tally’s Blood</w:t>
      </w:r>
      <w:r w:rsidRPr="00AC67A4">
        <w:rPr>
          <w:rFonts w:ascii="Segoe UI" w:eastAsia="Times New Roman" w:hAnsi="Segoe UI" w:cs="Segoe UI"/>
          <w:kern w:val="0"/>
          <w:sz w:val="21"/>
          <w:szCs w:val="21"/>
          <w:lang w:eastAsia="en-GB"/>
          <w14:ligatures w14:val="none"/>
        </w:rPr>
        <w:t xml:space="preserve"> tells the story of the </w:t>
      </w:r>
      <w:proofErr w:type="spellStart"/>
      <w:r w:rsidRPr="00AC67A4">
        <w:rPr>
          <w:rFonts w:ascii="Segoe UI" w:eastAsia="Times New Roman" w:hAnsi="Segoe UI" w:cs="Segoe UI"/>
          <w:b/>
          <w:bCs/>
          <w:kern w:val="0"/>
          <w:sz w:val="21"/>
          <w:szCs w:val="21"/>
          <w:lang w:eastAsia="en-GB"/>
          <w14:ligatures w14:val="none"/>
        </w:rPr>
        <w:t>Pedreschi</w:t>
      </w:r>
      <w:proofErr w:type="spellEnd"/>
      <w:r w:rsidRPr="00AC67A4">
        <w:rPr>
          <w:rFonts w:ascii="Segoe UI" w:eastAsia="Times New Roman" w:hAnsi="Segoe UI" w:cs="Segoe UI"/>
          <w:b/>
          <w:bCs/>
          <w:kern w:val="0"/>
          <w:sz w:val="21"/>
          <w:szCs w:val="21"/>
          <w:lang w:eastAsia="en-GB"/>
          <w14:ligatures w14:val="none"/>
        </w:rPr>
        <w:t xml:space="preserve"> family</w:t>
      </w:r>
      <w:r w:rsidRPr="00AC67A4">
        <w:rPr>
          <w:rFonts w:ascii="Segoe UI" w:eastAsia="Times New Roman" w:hAnsi="Segoe UI" w:cs="Segoe UI"/>
          <w:kern w:val="0"/>
          <w:sz w:val="21"/>
          <w:szCs w:val="21"/>
          <w:lang w:eastAsia="en-GB"/>
          <w14:ligatures w14:val="none"/>
        </w:rPr>
        <w:t>, Italian immigrants living in Glasgow before, during and after World War II. The play examines family, cultural identity, love across cultural boundaries, and the impact of war on immigrant communities.</w:t>
      </w:r>
      <w:r w:rsidRPr="00AC67A4">
        <w:rPr>
          <w:rFonts w:ascii="Segoe UI" w:eastAsia="Times New Roman" w:hAnsi="Segoe UI" w:cs="Segoe UI"/>
          <w:kern w:val="0"/>
          <w:sz w:val="21"/>
          <w:szCs w:val="21"/>
          <w:lang w:eastAsia="en-GB"/>
          <w14:ligatures w14:val="none"/>
        </w:rPr>
        <w:br/>
      </w:r>
      <w:hyperlink r:id="rId7" w:history="1">
        <w:r w:rsidRPr="00AC67A4">
          <w:rPr>
            <w:rFonts w:ascii="Segoe UI" w:eastAsia="Times New Roman" w:hAnsi="Segoe UI" w:cs="Segoe UI"/>
            <w:color w:val="464FEB"/>
            <w:kern w:val="0"/>
            <w:sz w:val="21"/>
            <w:szCs w:val="21"/>
            <w:lang w:eastAsia="en-GB"/>
            <w14:ligatures w14:val="none"/>
          </w:rPr>
          <w:t>[savemyexams.com]</w:t>
        </w:r>
      </w:hyperlink>
    </w:p>
    <w:p w14:paraId="5FC069E3" w14:textId="77777777" w:rsidR="00181B3A" w:rsidRPr="00AC67A4" w:rsidRDefault="00181B3A" w:rsidP="00181B3A">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5669A01">
          <v:rect id="_x0000_i1026" style="width:0;height:1.5pt" o:hralign="center" o:hrstd="t" o:hr="t" fillcolor="#a0a0a0" stroked="f"/>
        </w:pict>
      </w:r>
    </w:p>
    <w:p w14:paraId="73AB1595" w14:textId="77777777" w:rsidR="00181B3A" w:rsidRPr="00AC67A4" w:rsidRDefault="00181B3A" w:rsidP="00181B3A">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2. Plot Summary</w:t>
      </w:r>
    </w:p>
    <w:p w14:paraId="0567F975" w14:textId="77777777" w:rsidR="00181B3A" w:rsidRPr="00AC67A4" w:rsidRDefault="00181B3A" w:rsidP="00181B3A">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t>Overview</w:t>
      </w:r>
    </w:p>
    <w:p w14:paraId="00D9A898" w14:textId="77777777" w:rsidR="00181B3A" w:rsidRPr="00AC67A4" w:rsidRDefault="00181B3A" w:rsidP="00181B3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 action spans nearly twenty years, following the relationships between Italian and Scottish characters as tensions rise due to war, prejudice, and cultural barriers.</w:t>
      </w:r>
    </w:p>
    <w:p w14:paraId="39256D57" w14:textId="77777777" w:rsidR="00181B3A" w:rsidRPr="00AC67A4" w:rsidRDefault="00181B3A" w:rsidP="00181B3A">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t>Act One (1936–1940)</w:t>
      </w:r>
    </w:p>
    <w:p w14:paraId="6BE07D31" w14:textId="77777777" w:rsidR="00181B3A" w:rsidRPr="00AC67A4" w:rsidRDefault="00181B3A" w:rsidP="00181B3A">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Opens in Italy during the funeral of Lucia’s mother.</w:t>
      </w:r>
    </w:p>
    <w:p w14:paraId="1E2FBD42" w14:textId="77777777" w:rsidR="00181B3A" w:rsidRPr="00AC67A4" w:rsidRDefault="00181B3A" w:rsidP="00181B3A">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Baby </w:t>
      </w:r>
      <w:r w:rsidRPr="00AC67A4">
        <w:rPr>
          <w:rFonts w:ascii="Segoe UI" w:eastAsia="Times New Roman" w:hAnsi="Segoe UI" w:cs="Segoe UI"/>
          <w:b/>
          <w:bCs/>
          <w:kern w:val="0"/>
          <w:sz w:val="21"/>
          <w:szCs w:val="21"/>
          <w:lang w:eastAsia="en-GB"/>
          <w14:ligatures w14:val="none"/>
        </w:rPr>
        <w:t>Lucia</w:t>
      </w:r>
      <w:r w:rsidRPr="00AC67A4">
        <w:rPr>
          <w:rFonts w:ascii="Segoe UI" w:eastAsia="Times New Roman" w:hAnsi="Segoe UI" w:cs="Segoe UI"/>
          <w:kern w:val="0"/>
          <w:sz w:val="21"/>
          <w:szCs w:val="21"/>
          <w:lang w:eastAsia="en-GB"/>
          <w14:ligatures w14:val="none"/>
        </w:rPr>
        <w:t xml:space="preserve"> is taken to Scotland to be raised by her aunt </w:t>
      </w:r>
      <w:r w:rsidRPr="00AC67A4">
        <w:rPr>
          <w:rFonts w:ascii="Segoe UI" w:eastAsia="Times New Roman" w:hAnsi="Segoe UI" w:cs="Segoe UI"/>
          <w:b/>
          <w:bCs/>
          <w:kern w:val="0"/>
          <w:sz w:val="21"/>
          <w:szCs w:val="21"/>
          <w:lang w:eastAsia="en-GB"/>
          <w14:ligatures w14:val="none"/>
        </w:rPr>
        <w:t>Rosinella</w:t>
      </w:r>
      <w:r w:rsidRPr="00AC67A4">
        <w:rPr>
          <w:rFonts w:ascii="Segoe UI" w:eastAsia="Times New Roman" w:hAnsi="Segoe UI" w:cs="Segoe UI"/>
          <w:kern w:val="0"/>
          <w:sz w:val="21"/>
          <w:szCs w:val="21"/>
          <w:lang w:eastAsia="en-GB"/>
          <w14:ligatures w14:val="none"/>
        </w:rPr>
        <w:t xml:space="preserve"> and uncle </w:t>
      </w:r>
      <w:r w:rsidRPr="00AC67A4">
        <w:rPr>
          <w:rFonts w:ascii="Segoe UI" w:eastAsia="Times New Roman" w:hAnsi="Segoe UI" w:cs="Segoe UI"/>
          <w:b/>
          <w:bCs/>
          <w:kern w:val="0"/>
          <w:sz w:val="21"/>
          <w:szCs w:val="21"/>
          <w:lang w:eastAsia="en-GB"/>
          <w14:ligatures w14:val="none"/>
        </w:rPr>
        <w:t>Massimo Pedreschi</w:t>
      </w:r>
      <w:r w:rsidRPr="00AC67A4">
        <w:rPr>
          <w:rFonts w:ascii="Segoe UI" w:eastAsia="Times New Roman" w:hAnsi="Segoe UI" w:cs="Segoe UI"/>
          <w:kern w:val="0"/>
          <w:sz w:val="21"/>
          <w:szCs w:val="21"/>
          <w:lang w:eastAsia="en-GB"/>
          <w14:ligatures w14:val="none"/>
        </w:rPr>
        <w:t>, who run a Glasgow café.</w:t>
      </w:r>
    </w:p>
    <w:p w14:paraId="287C5B94" w14:textId="77777777" w:rsidR="00181B3A" w:rsidRPr="00AC67A4" w:rsidRDefault="00181B3A" w:rsidP="00181B3A">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Massimo’s brother </w:t>
      </w:r>
      <w:r w:rsidRPr="00AC67A4">
        <w:rPr>
          <w:rFonts w:ascii="Segoe UI" w:eastAsia="Times New Roman" w:hAnsi="Segoe UI" w:cs="Segoe UI"/>
          <w:b/>
          <w:bCs/>
          <w:kern w:val="0"/>
          <w:sz w:val="21"/>
          <w:szCs w:val="21"/>
          <w:lang w:eastAsia="en-GB"/>
          <w14:ligatures w14:val="none"/>
        </w:rPr>
        <w:t>Franco</w:t>
      </w:r>
      <w:r w:rsidRPr="00AC67A4">
        <w:rPr>
          <w:rFonts w:ascii="Segoe UI" w:eastAsia="Times New Roman" w:hAnsi="Segoe UI" w:cs="Segoe UI"/>
          <w:kern w:val="0"/>
          <w:sz w:val="21"/>
          <w:szCs w:val="21"/>
          <w:lang w:eastAsia="en-GB"/>
          <w14:ligatures w14:val="none"/>
        </w:rPr>
        <w:t xml:space="preserve"> is in love with </w:t>
      </w:r>
      <w:r w:rsidRPr="00AC67A4">
        <w:rPr>
          <w:rFonts w:ascii="Segoe UI" w:eastAsia="Times New Roman" w:hAnsi="Segoe UI" w:cs="Segoe UI"/>
          <w:b/>
          <w:bCs/>
          <w:kern w:val="0"/>
          <w:sz w:val="21"/>
          <w:szCs w:val="21"/>
          <w:lang w:eastAsia="en-GB"/>
          <w14:ligatures w14:val="none"/>
        </w:rPr>
        <w:t>Bridget Devlin</w:t>
      </w:r>
      <w:r w:rsidRPr="00AC67A4">
        <w:rPr>
          <w:rFonts w:ascii="Segoe UI" w:eastAsia="Times New Roman" w:hAnsi="Segoe UI" w:cs="Segoe UI"/>
          <w:kern w:val="0"/>
          <w:sz w:val="21"/>
          <w:szCs w:val="21"/>
          <w:lang w:eastAsia="en-GB"/>
          <w14:ligatures w14:val="none"/>
        </w:rPr>
        <w:t>, a Scottish girl.</w:t>
      </w:r>
    </w:p>
    <w:p w14:paraId="45D204FF" w14:textId="77777777" w:rsidR="00181B3A" w:rsidRPr="00AC67A4" w:rsidRDefault="00181B3A" w:rsidP="00181B3A">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proofErr w:type="spellStart"/>
      <w:r w:rsidRPr="00AC67A4">
        <w:rPr>
          <w:rFonts w:ascii="Segoe UI" w:eastAsia="Times New Roman" w:hAnsi="Segoe UI" w:cs="Segoe UI"/>
          <w:kern w:val="0"/>
          <w:sz w:val="21"/>
          <w:szCs w:val="21"/>
          <w:lang w:eastAsia="en-GB"/>
          <w14:ligatures w14:val="none"/>
        </w:rPr>
        <w:t>Rosinella</w:t>
      </w:r>
      <w:proofErr w:type="spellEnd"/>
      <w:r w:rsidRPr="00AC67A4">
        <w:rPr>
          <w:rFonts w:ascii="Segoe UI" w:eastAsia="Times New Roman" w:hAnsi="Segoe UI" w:cs="Segoe UI"/>
          <w:kern w:val="0"/>
          <w:sz w:val="21"/>
          <w:szCs w:val="21"/>
          <w:lang w:eastAsia="en-GB"/>
          <w14:ligatures w14:val="none"/>
        </w:rPr>
        <w:t xml:space="preserve"> disapproves of romances with “outsiders,” preferring Italians to “marry their own kind.”</w:t>
      </w:r>
      <w:r w:rsidRPr="00AC67A4">
        <w:rPr>
          <w:rFonts w:ascii="Segoe UI" w:eastAsia="Times New Roman" w:hAnsi="Segoe UI" w:cs="Segoe UI"/>
          <w:kern w:val="0"/>
          <w:sz w:val="21"/>
          <w:szCs w:val="21"/>
          <w:lang w:eastAsia="en-GB"/>
          <w14:ligatures w14:val="none"/>
        </w:rPr>
        <w:br/>
      </w:r>
      <w:hyperlink r:id="rId8" w:history="1">
        <w:r w:rsidRPr="00AC67A4">
          <w:rPr>
            <w:rFonts w:ascii="Segoe UI" w:eastAsia="Times New Roman" w:hAnsi="Segoe UI" w:cs="Segoe UI"/>
            <w:color w:val="464FEB"/>
            <w:kern w:val="0"/>
            <w:sz w:val="21"/>
            <w:szCs w:val="21"/>
            <w:lang w:eastAsia="en-GB"/>
            <w14:ligatures w14:val="none"/>
          </w:rPr>
          <w:t>[studylib.net]</w:t>
        </w:r>
      </w:hyperlink>
    </w:p>
    <w:p w14:paraId="25168860" w14:textId="77777777" w:rsidR="00181B3A" w:rsidRPr="00AC67A4" w:rsidRDefault="00181B3A" w:rsidP="00181B3A">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Lucia forms a childhood friendship with </w:t>
      </w:r>
      <w:r w:rsidRPr="00AC67A4">
        <w:rPr>
          <w:rFonts w:ascii="Segoe UI" w:eastAsia="Times New Roman" w:hAnsi="Segoe UI" w:cs="Segoe UI"/>
          <w:b/>
          <w:bCs/>
          <w:kern w:val="0"/>
          <w:sz w:val="21"/>
          <w:szCs w:val="21"/>
          <w:lang w:eastAsia="en-GB"/>
          <w14:ligatures w14:val="none"/>
        </w:rPr>
        <w:t>Hughie Devlin</w:t>
      </w:r>
      <w:r w:rsidRPr="00AC67A4">
        <w:rPr>
          <w:rFonts w:ascii="Segoe UI" w:eastAsia="Times New Roman" w:hAnsi="Segoe UI" w:cs="Segoe UI"/>
          <w:kern w:val="0"/>
          <w:sz w:val="21"/>
          <w:szCs w:val="21"/>
          <w:lang w:eastAsia="en-GB"/>
          <w14:ligatures w14:val="none"/>
        </w:rPr>
        <w:t xml:space="preserve"> (Bridget’s brother).</w:t>
      </w:r>
    </w:p>
    <w:p w14:paraId="6C7A8744" w14:textId="77777777" w:rsidR="00181B3A" w:rsidRPr="00AC67A4" w:rsidRDefault="00181B3A" w:rsidP="00181B3A">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War breaks out. The </w:t>
      </w:r>
      <w:proofErr w:type="spellStart"/>
      <w:r w:rsidRPr="00AC67A4">
        <w:rPr>
          <w:rFonts w:ascii="Segoe UI" w:eastAsia="Times New Roman" w:hAnsi="Segoe UI" w:cs="Segoe UI"/>
          <w:kern w:val="0"/>
          <w:sz w:val="21"/>
          <w:szCs w:val="21"/>
          <w:lang w:eastAsia="en-GB"/>
          <w14:ligatures w14:val="none"/>
        </w:rPr>
        <w:t>Pedreschi</w:t>
      </w:r>
      <w:proofErr w:type="spellEnd"/>
      <w:r w:rsidRPr="00AC67A4">
        <w:rPr>
          <w:rFonts w:ascii="Segoe UI" w:eastAsia="Times New Roman" w:hAnsi="Segoe UI" w:cs="Segoe UI"/>
          <w:kern w:val="0"/>
          <w:sz w:val="21"/>
          <w:szCs w:val="21"/>
          <w:lang w:eastAsia="en-GB"/>
          <w14:ligatures w14:val="none"/>
        </w:rPr>
        <w:t xml:space="preserve"> shop is attacked by a mob, and Massimo is arrested as an enemy alien.</w:t>
      </w:r>
      <w:r w:rsidRPr="00AC67A4">
        <w:rPr>
          <w:rFonts w:ascii="Segoe UI" w:eastAsia="Times New Roman" w:hAnsi="Segoe UI" w:cs="Segoe UI"/>
          <w:kern w:val="0"/>
          <w:sz w:val="21"/>
          <w:szCs w:val="21"/>
          <w:lang w:eastAsia="en-GB"/>
          <w14:ligatures w14:val="none"/>
        </w:rPr>
        <w:br/>
      </w:r>
      <w:hyperlink r:id="rId9" w:history="1">
        <w:r w:rsidRPr="00AC67A4">
          <w:rPr>
            <w:rFonts w:ascii="Segoe UI" w:eastAsia="Times New Roman" w:hAnsi="Segoe UI" w:cs="Segoe UI"/>
            <w:color w:val="464FEB"/>
            <w:kern w:val="0"/>
            <w:sz w:val="21"/>
            <w:szCs w:val="21"/>
            <w:lang w:eastAsia="en-GB"/>
            <w14:ligatures w14:val="none"/>
          </w:rPr>
          <w:t>[savemyexams.com]</w:t>
        </w:r>
      </w:hyperlink>
    </w:p>
    <w:p w14:paraId="33A424FA" w14:textId="77777777" w:rsidR="00181B3A" w:rsidRPr="00AC67A4" w:rsidRDefault="00181B3A" w:rsidP="00181B3A">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lastRenderedPageBreak/>
        <w:t>Act Two (Post-war years – early 1950s)</w:t>
      </w:r>
    </w:p>
    <w:p w14:paraId="3B2B6C9A" w14:textId="77777777" w:rsidR="00181B3A" w:rsidRPr="00AC67A4" w:rsidRDefault="00181B3A" w:rsidP="00181B3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Lucia returns to Italy to stay with her father </w:t>
      </w:r>
      <w:r w:rsidRPr="00AC67A4">
        <w:rPr>
          <w:rFonts w:ascii="Segoe UI" w:eastAsia="Times New Roman" w:hAnsi="Segoe UI" w:cs="Segoe UI"/>
          <w:b/>
          <w:bCs/>
          <w:kern w:val="0"/>
          <w:sz w:val="21"/>
          <w:szCs w:val="21"/>
          <w:lang w:eastAsia="en-GB"/>
          <w14:ligatures w14:val="none"/>
        </w:rPr>
        <w:t>Luigi</w:t>
      </w:r>
      <w:r w:rsidRPr="00AC67A4">
        <w:rPr>
          <w:rFonts w:ascii="Segoe UI" w:eastAsia="Times New Roman" w:hAnsi="Segoe UI" w:cs="Segoe UI"/>
          <w:kern w:val="0"/>
          <w:sz w:val="21"/>
          <w:szCs w:val="21"/>
          <w:lang w:eastAsia="en-GB"/>
          <w14:ligatures w14:val="none"/>
        </w:rPr>
        <w:t>.</w:t>
      </w:r>
    </w:p>
    <w:p w14:paraId="0BF22B5D" w14:textId="77777777" w:rsidR="00181B3A" w:rsidRPr="00AC67A4" w:rsidRDefault="00181B3A" w:rsidP="00181B3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Bridget is heartbroken over Franco’s death in the war and angry at </w:t>
      </w:r>
      <w:proofErr w:type="spellStart"/>
      <w:r w:rsidRPr="00AC67A4">
        <w:rPr>
          <w:rFonts w:ascii="Segoe UI" w:eastAsia="Times New Roman" w:hAnsi="Segoe UI" w:cs="Segoe UI"/>
          <w:kern w:val="0"/>
          <w:sz w:val="21"/>
          <w:szCs w:val="21"/>
          <w:lang w:eastAsia="en-GB"/>
          <w14:ligatures w14:val="none"/>
        </w:rPr>
        <w:t>Rosinella</w:t>
      </w:r>
      <w:proofErr w:type="spellEnd"/>
      <w:r w:rsidRPr="00AC67A4">
        <w:rPr>
          <w:rFonts w:ascii="Segoe UI" w:eastAsia="Times New Roman" w:hAnsi="Segoe UI" w:cs="Segoe UI"/>
          <w:kern w:val="0"/>
          <w:sz w:val="21"/>
          <w:szCs w:val="21"/>
          <w:lang w:eastAsia="en-GB"/>
          <w14:ligatures w14:val="none"/>
        </w:rPr>
        <w:t xml:space="preserve"> for interfering in her life.</w:t>
      </w:r>
      <w:r w:rsidRPr="00AC67A4">
        <w:rPr>
          <w:rFonts w:ascii="Segoe UI" w:eastAsia="Times New Roman" w:hAnsi="Segoe UI" w:cs="Segoe UI"/>
          <w:kern w:val="0"/>
          <w:sz w:val="21"/>
          <w:szCs w:val="21"/>
          <w:lang w:eastAsia="en-GB"/>
          <w14:ligatures w14:val="none"/>
        </w:rPr>
        <w:br/>
      </w:r>
      <w:hyperlink r:id="rId10" w:history="1">
        <w:r w:rsidRPr="00AC67A4">
          <w:rPr>
            <w:rFonts w:ascii="Segoe UI" w:eastAsia="Times New Roman" w:hAnsi="Segoe UI" w:cs="Segoe UI"/>
            <w:color w:val="464FEB"/>
            <w:kern w:val="0"/>
            <w:sz w:val="21"/>
            <w:szCs w:val="21"/>
            <w:lang w:eastAsia="en-GB"/>
            <w14:ligatures w14:val="none"/>
          </w:rPr>
          <w:t>[savemyexams.com]</w:t>
        </w:r>
      </w:hyperlink>
    </w:p>
    <w:p w14:paraId="647632F9" w14:textId="77777777" w:rsidR="00181B3A" w:rsidRPr="00AC67A4" w:rsidRDefault="00181B3A" w:rsidP="00181B3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proofErr w:type="spellStart"/>
      <w:r w:rsidRPr="00AC67A4">
        <w:rPr>
          <w:rFonts w:ascii="Segoe UI" w:eastAsia="Times New Roman" w:hAnsi="Segoe UI" w:cs="Segoe UI"/>
          <w:kern w:val="0"/>
          <w:sz w:val="21"/>
          <w:szCs w:val="21"/>
          <w:lang w:eastAsia="en-GB"/>
          <w14:ligatures w14:val="none"/>
        </w:rPr>
        <w:t>Rosinella</w:t>
      </w:r>
      <w:proofErr w:type="spellEnd"/>
      <w:r w:rsidRPr="00AC67A4">
        <w:rPr>
          <w:rFonts w:ascii="Segoe UI" w:eastAsia="Times New Roman" w:hAnsi="Segoe UI" w:cs="Segoe UI"/>
          <w:kern w:val="0"/>
          <w:sz w:val="21"/>
          <w:szCs w:val="21"/>
          <w:lang w:eastAsia="en-GB"/>
          <w14:ligatures w14:val="none"/>
        </w:rPr>
        <w:t xml:space="preserve"> continues to block Lucia and Hughie’s relationship, still clinging to Italian traditionalism.</w:t>
      </w:r>
    </w:p>
    <w:p w14:paraId="258E7065" w14:textId="77777777" w:rsidR="00181B3A" w:rsidRPr="00AC67A4" w:rsidRDefault="00181B3A" w:rsidP="00181B3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Eventually </w:t>
      </w:r>
      <w:proofErr w:type="spellStart"/>
      <w:r w:rsidRPr="00AC67A4">
        <w:rPr>
          <w:rFonts w:ascii="Segoe UI" w:eastAsia="Times New Roman" w:hAnsi="Segoe UI" w:cs="Segoe UI"/>
          <w:kern w:val="0"/>
          <w:sz w:val="21"/>
          <w:szCs w:val="21"/>
          <w:lang w:eastAsia="en-GB"/>
          <w14:ligatures w14:val="none"/>
        </w:rPr>
        <w:t>Rosinella</w:t>
      </w:r>
      <w:proofErr w:type="spellEnd"/>
      <w:r w:rsidRPr="00AC67A4">
        <w:rPr>
          <w:rFonts w:ascii="Segoe UI" w:eastAsia="Times New Roman" w:hAnsi="Segoe UI" w:cs="Segoe UI"/>
          <w:kern w:val="0"/>
          <w:sz w:val="21"/>
          <w:szCs w:val="21"/>
          <w:lang w:eastAsia="en-GB"/>
          <w14:ligatures w14:val="none"/>
        </w:rPr>
        <w:t xml:space="preserve"> realises she has been selfish and prejudiced.</w:t>
      </w:r>
    </w:p>
    <w:p w14:paraId="647AA8C8" w14:textId="77777777" w:rsidR="00181B3A" w:rsidRPr="00AC67A4" w:rsidRDefault="00181B3A" w:rsidP="00181B3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She takes Hughie to Italy to help Lucia avoid an arranged marriage, allowing the young couple to reunite.</w:t>
      </w:r>
    </w:p>
    <w:p w14:paraId="50A9F58B" w14:textId="77777777" w:rsidR="00181B3A" w:rsidRPr="00AC67A4" w:rsidRDefault="00181B3A" w:rsidP="00181B3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Play ends with reconciliation: </w:t>
      </w:r>
      <w:proofErr w:type="spellStart"/>
      <w:r w:rsidRPr="00AC67A4">
        <w:rPr>
          <w:rFonts w:ascii="Segoe UI" w:eastAsia="Times New Roman" w:hAnsi="Segoe UI" w:cs="Segoe UI"/>
          <w:kern w:val="0"/>
          <w:sz w:val="21"/>
          <w:szCs w:val="21"/>
          <w:lang w:eastAsia="en-GB"/>
          <w14:ligatures w14:val="none"/>
        </w:rPr>
        <w:t>Rosinella</w:t>
      </w:r>
      <w:proofErr w:type="spellEnd"/>
      <w:r w:rsidRPr="00AC67A4">
        <w:rPr>
          <w:rFonts w:ascii="Segoe UI" w:eastAsia="Times New Roman" w:hAnsi="Segoe UI" w:cs="Segoe UI"/>
          <w:kern w:val="0"/>
          <w:sz w:val="21"/>
          <w:szCs w:val="21"/>
          <w:lang w:eastAsia="en-GB"/>
          <w14:ligatures w14:val="none"/>
        </w:rPr>
        <w:t xml:space="preserve"> finally accepts that </w:t>
      </w:r>
      <w:r w:rsidRPr="00AC67A4">
        <w:rPr>
          <w:rFonts w:ascii="Segoe UI" w:eastAsia="Times New Roman" w:hAnsi="Segoe UI" w:cs="Segoe UI"/>
          <w:b/>
          <w:bCs/>
          <w:kern w:val="0"/>
          <w:sz w:val="21"/>
          <w:szCs w:val="21"/>
          <w:lang w:eastAsia="en-GB"/>
          <w14:ligatures w14:val="none"/>
        </w:rPr>
        <w:t>love matters more than nationality</w:t>
      </w:r>
      <w:r w:rsidRPr="00AC67A4">
        <w:rPr>
          <w:rFonts w:ascii="Segoe UI" w:eastAsia="Times New Roman" w:hAnsi="Segoe UI" w:cs="Segoe UI"/>
          <w:kern w:val="0"/>
          <w:sz w:val="21"/>
          <w:szCs w:val="21"/>
          <w:lang w:eastAsia="en-GB"/>
          <w14:ligatures w14:val="none"/>
        </w:rPr>
        <w:t>.</w:t>
      </w:r>
      <w:r w:rsidRPr="00AC67A4">
        <w:rPr>
          <w:rFonts w:ascii="Segoe UI" w:eastAsia="Times New Roman" w:hAnsi="Segoe UI" w:cs="Segoe UI"/>
          <w:kern w:val="0"/>
          <w:sz w:val="21"/>
          <w:szCs w:val="21"/>
          <w:lang w:eastAsia="en-GB"/>
          <w14:ligatures w14:val="none"/>
        </w:rPr>
        <w:br/>
      </w:r>
      <w:hyperlink r:id="rId11" w:history="1">
        <w:r w:rsidRPr="00AC67A4">
          <w:rPr>
            <w:rFonts w:ascii="Segoe UI" w:eastAsia="Times New Roman" w:hAnsi="Segoe UI" w:cs="Segoe UI"/>
            <w:color w:val="464FEB"/>
            <w:kern w:val="0"/>
            <w:sz w:val="21"/>
            <w:szCs w:val="21"/>
            <w:lang w:eastAsia="en-GB"/>
            <w14:ligatures w14:val="none"/>
          </w:rPr>
          <w:t>[savemyexams.com]</w:t>
        </w:r>
      </w:hyperlink>
    </w:p>
    <w:p w14:paraId="233DBD20" w14:textId="77777777" w:rsidR="00181B3A" w:rsidRPr="00AC67A4" w:rsidRDefault="00181B3A" w:rsidP="00181B3A">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C2EE6AA">
          <v:rect id="_x0000_i1027" style="width:0;height:1.5pt" o:hralign="center" o:hrstd="t" o:hr="t" fillcolor="#a0a0a0" stroked="f"/>
        </w:pict>
      </w:r>
    </w:p>
    <w:p w14:paraId="128D301F" w14:textId="77777777" w:rsidR="00181B3A" w:rsidRPr="00AC67A4" w:rsidRDefault="00181B3A" w:rsidP="00181B3A">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3. Setting &amp; Context</w:t>
      </w:r>
    </w:p>
    <w:p w14:paraId="4D7BD147"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Italian Immigration in Scotland</w:t>
      </w:r>
    </w:p>
    <w:p w14:paraId="22187D97" w14:textId="77777777" w:rsidR="00181B3A" w:rsidRPr="00AC67A4" w:rsidRDefault="00181B3A" w:rsidP="00181B3A">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Many Italians ran cafés, ice</w:t>
      </w:r>
      <w:r w:rsidRPr="00AC67A4">
        <w:rPr>
          <w:rFonts w:ascii="Segoe UI" w:eastAsia="Times New Roman" w:hAnsi="Segoe UI" w:cs="Segoe UI"/>
          <w:kern w:val="0"/>
          <w:sz w:val="21"/>
          <w:szCs w:val="21"/>
          <w:lang w:eastAsia="en-GB"/>
          <w14:ligatures w14:val="none"/>
        </w:rPr>
        <w:noBreakHyphen/>
        <w:t>cream shops and small businesses.</w:t>
      </w:r>
    </w:p>
    <w:p w14:paraId="2096D9CE" w14:textId="77777777" w:rsidR="00181B3A" w:rsidRPr="00AC67A4" w:rsidRDefault="00181B3A" w:rsidP="00181B3A">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They faced suspicion and hostility during WWII, including mob violence and internment.</w:t>
      </w:r>
      <w:r w:rsidRPr="00AC67A4">
        <w:rPr>
          <w:rFonts w:ascii="Segoe UI" w:eastAsia="Times New Roman" w:hAnsi="Segoe UI" w:cs="Segoe UI"/>
          <w:kern w:val="0"/>
          <w:sz w:val="21"/>
          <w:szCs w:val="21"/>
          <w:lang w:eastAsia="en-GB"/>
          <w14:ligatures w14:val="none"/>
        </w:rPr>
        <w:br/>
      </w:r>
      <w:hyperlink r:id="rId12" w:history="1">
        <w:r w:rsidRPr="00AC67A4">
          <w:rPr>
            <w:rFonts w:ascii="Segoe UI" w:eastAsia="Times New Roman" w:hAnsi="Segoe UI" w:cs="Segoe UI"/>
            <w:color w:val="464FEB"/>
            <w:kern w:val="0"/>
            <w:sz w:val="21"/>
            <w:szCs w:val="21"/>
            <w:lang w:eastAsia="en-GB"/>
            <w14:ligatures w14:val="none"/>
          </w:rPr>
          <w:t>[quizlet.com]</w:t>
        </w:r>
      </w:hyperlink>
    </w:p>
    <w:p w14:paraId="562E8668"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Historical Context</w:t>
      </w:r>
    </w:p>
    <w:p w14:paraId="51E72410" w14:textId="77777777" w:rsidR="00181B3A" w:rsidRPr="00AC67A4" w:rsidRDefault="00181B3A" w:rsidP="00181B3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Set 1936–1955 — includes Mussolini’s alliance with Hitler, anti</w:t>
      </w:r>
      <w:r w:rsidRPr="00AC67A4">
        <w:rPr>
          <w:rFonts w:ascii="Segoe UI" w:eastAsia="Times New Roman" w:hAnsi="Segoe UI" w:cs="Segoe UI"/>
          <w:kern w:val="0"/>
          <w:sz w:val="21"/>
          <w:szCs w:val="21"/>
          <w:lang w:eastAsia="en-GB"/>
          <w14:ligatures w14:val="none"/>
        </w:rPr>
        <w:noBreakHyphen/>
        <w:t>Italian riots, and the internment of Italian men in Scotland.</w:t>
      </w:r>
    </w:p>
    <w:p w14:paraId="2B5F6350" w14:textId="77777777" w:rsidR="00181B3A" w:rsidRPr="00AC67A4" w:rsidRDefault="00181B3A" w:rsidP="00181B3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Franco joins the British army, symbolising divided loyalties.</w:t>
      </w:r>
      <w:r w:rsidRPr="00AC67A4">
        <w:rPr>
          <w:rFonts w:ascii="Segoe UI" w:eastAsia="Times New Roman" w:hAnsi="Segoe UI" w:cs="Segoe UI"/>
          <w:kern w:val="0"/>
          <w:sz w:val="21"/>
          <w:szCs w:val="21"/>
          <w:lang w:eastAsia="en-GB"/>
          <w14:ligatures w14:val="none"/>
        </w:rPr>
        <w:br/>
      </w:r>
      <w:hyperlink r:id="rId13" w:history="1">
        <w:r w:rsidRPr="00AC67A4">
          <w:rPr>
            <w:rFonts w:ascii="Segoe UI" w:eastAsia="Times New Roman" w:hAnsi="Segoe UI" w:cs="Segoe UI"/>
            <w:color w:val="464FEB"/>
            <w:kern w:val="0"/>
            <w:sz w:val="21"/>
            <w:szCs w:val="21"/>
            <w:lang w:eastAsia="en-GB"/>
            <w14:ligatures w14:val="none"/>
          </w:rPr>
          <w:t>[savemyexams.com]</w:t>
        </w:r>
      </w:hyperlink>
    </w:p>
    <w:p w14:paraId="0571C451"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Cultural Context</w:t>
      </w:r>
    </w:p>
    <w:p w14:paraId="7884F924" w14:textId="77777777" w:rsidR="00181B3A" w:rsidRPr="00AC67A4" w:rsidRDefault="00181B3A" w:rsidP="00181B3A">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Strong emphasis on family loyalty, Catholic traditions, and cultural pride among Italian</w:t>
      </w:r>
      <w:r w:rsidRPr="00AC67A4">
        <w:rPr>
          <w:rFonts w:ascii="Segoe UI" w:eastAsia="Times New Roman" w:hAnsi="Segoe UI" w:cs="Segoe UI"/>
          <w:kern w:val="0"/>
          <w:sz w:val="21"/>
          <w:szCs w:val="21"/>
          <w:lang w:eastAsia="en-GB"/>
          <w14:ligatures w14:val="none"/>
        </w:rPr>
        <w:noBreakHyphen/>
        <w:t>Scots.</w:t>
      </w:r>
      <w:r w:rsidRPr="00AC67A4">
        <w:rPr>
          <w:rFonts w:ascii="Segoe UI" w:eastAsia="Times New Roman" w:hAnsi="Segoe UI" w:cs="Segoe UI"/>
          <w:kern w:val="0"/>
          <w:sz w:val="21"/>
          <w:szCs w:val="21"/>
          <w:lang w:eastAsia="en-GB"/>
          <w14:ligatures w14:val="none"/>
        </w:rPr>
        <w:br/>
      </w:r>
      <w:hyperlink r:id="rId14" w:history="1">
        <w:r w:rsidRPr="00AC67A4">
          <w:rPr>
            <w:rFonts w:ascii="Segoe UI" w:eastAsia="Times New Roman" w:hAnsi="Segoe UI" w:cs="Segoe UI"/>
            <w:color w:val="464FEB"/>
            <w:kern w:val="0"/>
            <w:sz w:val="21"/>
            <w:szCs w:val="21"/>
            <w:lang w:eastAsia="en-GB"/>
            <w14:ligatures w14:val="none"/>
          </w:rPr>
          <w:t>[studylib.net]</w:t>
        </w:r>
      </w:hyperlink>
    </w:p>
    <w:p w14:paraId="2056D03E" w14:textId="77777777" w:rsidR="00181B3A" w:rsidRPr="00AC67A4" w:rsidRDefault="00181B3A" w:rsidP="00181B3A">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E53DA7A">
          <v:rect id="_x0000_i1028" style="width:0;height:1.5pt" o:hralign="center" o:hrstd="t" o:hr="t" fillcolor="#a0a0a0" stroked="f"/>
        </w:pict>
      </w:r>
    </w:p>
    <w:p w14:paraId="3D7F9F3C" w14:textId="77777777" w:rsidR="00181B3A" w:rsidRPr="00AC67A4" w:rsidRDefault="00181B3A" w:rsidP="00181B3A">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4. Characters</w:t>
      </w:r>
    </w:p>
    <w:p w14:paraId="640C89ED"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proofErr w:type="spellStart"/>
      <w:r w:rsidRPr="00AC67A4">
        <w:rPr>
          <w:rFonts w:ascii="Segoe UI" w:eastAsia="Times New Roman" w:hAnsi="Segoe UI" w:cs="Segoe UI"/>
          <w:b/>
          <w:bCs/>
          <w:kern w:val="0"/>
          <w:sz w:val="27"/>
          <w:szCs w:val="27"/>
          <w:lang w:eastAsia="en-GB"/>
          <w14:ligatures w14:val="none"/>
        </w:rPr>
        <w:t>Rosinella</w:t>
      </w:r>
      <w:proofErr w:type="spellEnd"/>
      <w:r w:rsidRPr="00AC67A4">
        <w:rPr>
          <w:rFonts w:ascii="Segoe UI" w:eastAsia="Times New Roman" w:hAnsi="Segoe UI" w:cs="Segoe UI"/>
          <w:b/>
          <w:bCs/>
          <w:kern w:val="0"/>
          <w:sz w:val="27"/>
          <w:szCs w:val="27"/>
          <w:lang w:eastAsia="en-GB"/>
          <w14:ligatures w14:val="none"/>
        </w:rPr>
        <w:t xml:space="preserve"> </w:t>
      </w:r>
      <w:proofErr w:type="spellStart"/>
      <w:r w:rsidRPr="00AC67A4">
        <w:rPr>
          <w:rFonts w:ascii="Segoe UI" w:eastAsia="Times New Roman" w:hAnsi="Segoe UI" w:cs="Segoe UI"/>
          <w:b/>
          <w:bCs/>
          <w:kern w:val="0"/>
          <w:sz w:val="27"/>
          <w:szCs w:val="27"/>
          <w:lang w:eastAsia="en-GB"/>
          <w14:ligatures w14:val="none"/>
        </w:rPr>
        <w:t>Pedreschi</w:t>
      </w:r>
      <w:proofErr w:type="spellEnd"/>
    </w:p>
    <w:p w14:paraId="50142DBA" w14:textId="77777777" w:rsidR="00181B3A" w:rsidRPr="00AC67A4" w:rsidRDefault="00181B3A" w:rsidP="00181B3A">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lastRenderedPageBreak/>
        <w:t>Fiercely proud of her Italian roots: “Nobody loves their families like the Italians.”</w:t>
      </w:r>
      <w:r w:rsidRPr="00AC67A4">
        <w:rPr>
          <w:rFonts w:ascii="Segoe UI" w:eastAsia="Times New Roman" w:hAnsi="Segoe UI" w:cs="Segoe UI"/>
          <w:kern w:val="0"/>
          <w:sz w:val="21"/>
          <w:szCs w:val="21"/>
          <w:lang w:eastAsia="en-GB"/>
          <w14:ligatures w14:val="none"/>
        </w:rPr>
        <w:br/>
      </w:r>
      <w:hyperlink r:id="rId15" w:history="1">
        <w:r w:rsidRPr="00AC67A4">
          <w:rPr>
            <w:rFonts w:ascii="Segoe UI" w:eastAsia="Times New Roman" w:hAnsi="Segoe UI" w:cs="Segoe UI"/>
            <w:color w:val="464FEB"/>
            <w:kern w:val="0"/>
            <w:sz w:val="21"/>
            <w:szCs w:val="21"/>
            <w:lang w:eastAsia="en-GB"/>
            <w14:ligatures w14:val="none"/>
          </w:rPr>
          <w:t>[studylib.net]</w:t>
        </w:r>
      </w:hyperlink>
    </w:p>
    <w:p w14:paraId="312B103D" w14:textId="77777777" w:rsidR="00181B3A" w:rsidRPr="00AC67A4" w:rsidRDefault="00181B3A" w:rsidP="00181B3A">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Protective of Lucia; prejudiced against Scottish people.</w:t>
      </w:r>
    </w:p>
    <w:p w14:paraId="5C1ABB91" w14:textId="77777777" w:rsidR="00181B3A" w:rsidRPr="00AC67A4" w:rsidRDefault="00181B3A" w:rsidP="00181B3A">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Controls and interferes in relationships.</w:t>
      </w:r>
    </w:p>
    <w:p w14:paraId="089A877D" w14:textId="77777777" w:rsidR="00181B3A" w:rsidRPr="00AC67A4" w:rsidRDefault="00181B3A" w:rsidP="00181B3A">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Undergoes transformation toward acceptance and understanding.</w:t>
      </w:r>
    </w:p>
    <w:p w14:paraId="2B4C89C6"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Massimo Pedreschi</w:t>
      </w:r>
    </w:p>
    <w:p w14:paraId="324E2FB9" w14:textId="77777777" w:rsidR="00181B3A" w:rsidRPr="00AC67A4" w:rsidRDefault="00181B3A" w:rsidP="00181B3A">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Kind, compassionate, hard</w:t>
      </w:r>
      <w:r w:rsidRPr="00AC67A4">
        <w:rPr>
          <w:rFonts w:ascii="Segoe UI" w:eastAsia="Times New Roman" w:hAnsi="Segoe UI" w:cs="Segoe UI"/>
          <w:kern w:val="0"/>
          <w:sz w:val="21"/>
          <w:szCs w:val="21"/>
          <w:lang w:eastAsia="en-GB"/>
          <w14:ligatures w14:val="none"/>
        </w:rPr>
        <w:noBreakHyphen/>
        <w:t>working café owner.</w:t>
      </w:r>
    </w:p>
    <w:p w14:paraId="7C8987EC" w14:textId="77777777" w:rsidR="00181B3A" w:rsidRPr="00AC67A4" w:rsidRDefault="00181B3A" w:rsidP="00181B3A">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Caught between two cultures; feels he belongs to “nowhere” during the war.</w:t>
      </w:r>
      <w:r w:rsidRPr="00AC67A4">
        <w:rPr>
          <w:rFonts w:ascii="Segoe UI" w:eastAsia="Times New Roman" w:hAnsi="Segoe UI" w:cs="Segoe UI"/>
          <w:kern w:val="0"/>
          <w:sz w:val="21"/>
          <w:szCs w:val="21"/>
          <w:lang w:eastAsia="en-GB"/>
          <w14:ligatures w14:val="none"/>
        </w:rPr>
        <w:br/>
      </w:r>
      <w:hyperlink r:id="rId16" w:history="1">
        <w:r w:rsidRPr="00AC67A4">
          <w:rPr>
            <w:rFonts w:ascii="Segoe UI" w:eastAsia="Times New Roman" w:hAnsi="Segoe UI" w:cs="Segoe UI"/>
            <w:color w:val="464FEB"/>
            <w:kern w:val="0"/>
            <w:sz w:val="21"/>
            <w:szCs w:val="21"/>
            <w:lang w:eastAsia="en-GB"/>
            <w14:ligatures w14:val="none"/>
          </w:rPr>
          <w:t>[studylib.net]</w:t>
        </w:r>
      </w:hyperlink>
    </w:p>
    <w:p w14:paraId="43306005" w14:textId="77777777" w:rsidR="00181B3A" w:rsidRPr="00AC67A4" w:rsidRDefault="00181B3A" w:rsidP="00181B3A">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Loves </w:t>
      </w:r>
      <w:proofErr w:type="spellStart"/>
      <w:r w:rsidRPr="00AC67A4">
        <w:rPr>
          <w:rFonts w:ascii="Segoe UI" w:eastAsia="Times New Roman" w:hAnsi="Segoe UI" w:cs="Segoe UI"/>
          <w:kern w:val="0"/>
          <w:sz w:val="21"/>
          <w:szCs w:val="21"/>
          <w:lang w:eastAsia="en-GB"/>
          <w14:ligatures w14:val="none"/>
        </w:rPr>
        <w:t>Rosinella</w:t>
      </w:r>
      <w:proofErr w:type="spellEnd"/>
      <w:r w:rsidRPr="00AC67A4">
        <w:rPr>
          <w:rFonts w:ascii="Segoe UI" w:eastAsia="Times New Roman" w:hAnsi="Segoe UI" w:cs="Segoe UI"/>
          <w:kern w:val="0"/>
          <w:sz w:val="21"/>
          <w:szCs w:val="21"/>
          <w:lang w:eastAsia="en-GB"/>
          <w14:ligatures w14:val="none"/>
        </w:rPr>
        <w:t xml:space="preserve"> but becomes disillusioned by her prejudice.</w:t>
      </w:r>
    </w:p>
    <w:p w14:paraId="31E08040"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Lucia Ianelli</w:t>
      </w:r>
    </w:p>
    <w:p w14:paraId="0CA4E853" w14:textId="77777777" w:rsidR="00181B3A" w:rsidRPr="00AC67A4" w:rsidRDefault="00181B3A" w:rsidP="00181B3A">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Brought to Scotland as a baby, grows up between two cultures.</w:t>
      </w:r>
    </w:p>
    <w:p w14:paraId="2D718029" w14:textId="77777777" w:rsidR="00181B3A" w:rsidRPr="00AC67A4" w:rsidRDefault="00181B3A" w:rsidP="00181B3A">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Loving, naive, torn between expectations and her love for Hughie.</w:t>
      </w:r>
      <w:r w:rsidRPr="00AC67A4">
        <w:rPr>
          <w:rFonts w:ascii="Segoe UI" w:eastAsia="Times New Roman" w:hAnsi="Segoe UI" w:cs="Segoe UI"/>
          <w:kern w:val="0"/>
          <w:sz w:val="21"/>
          <w:szCs w:val="21"/>
          <w:lang w:eastAsia="en-GB"/>
          <w14:ligatures w14:val="none"/>
        </w:rPr>
        <w:br/>
      </w:r>
      <w:hyperlink r:id="rId17" w:history="1">
        <w:r w:rsidRPr="00AC67A4">
          <w:rPr>
            <w:rFonts w:ascii="Segoe UI" w:eastAsia="Times New Roman" w:hAnsi="Segoe UI" w:cs="Segoe UI"/>
            <w:color w:val="464FEB"/>
            <w:kern w:val="0"/>
            <w:sz w:val="21"/>
            <w:szCs w:val="21"/>
            <w:lang w:eastAsia="en-GB"/>
            <w14:ligatures w14:val="none"/>
          </w:rPr>
          <w:t>[savemyexams.com]</w:t>
        </w:r>
      </w:hyperlink>
    </w:p>
    <w:p w14:paraId="764E6DB9"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Franco Pedreschi</w:t>
      </w:r>
    </w:p>
    <w:p w14:paraId="39D44154" w14:textId="77777777" w:rsidR="00181B3A" w:rsidRPr="00AC67A4" w:rsidRDefault="00181B3A" w:rsidP="00181B3A">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Massimo’s brother</w:t>
      </w:r>
    </w:p>
    <w:p w14:paraId="1EDAF561" w14:textId="77777777" w:rsidR="00181B3A" w:rsidRPr="00AC67A4" w:rsidRDefault="00181B3A" w:rsidP="00181B3A">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In love with Bridget</w:t>
      </w:r>
    </w:p>
    <w:p w14:paraId="5104571D" w14:textId="77777777" w:rsidR="00181B3A" w:rsidRPr="00AC67A4" w:rsidRDefault="00181B3A" w:rsidP="00181B3A">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Joins British army; dies in the war</w:t>
      </w:r>
    </w:p>
    <w:p w14:paraId="2E8EDB50" w14:textId="77777777" w:rsidR="00181B3A" w:rsidRPr="00AC67A4" w:rsidRDefault="00181B3A" w:rsidP="00181B3A">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Symbol of cultural integration and tragic consequences of conflict</w:t>
      </w:r>
    </w:p>
    <w:p w14:paraId="3980557E"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Bridget Devlin</w:t>
      </w:r>
    </w:p>
    <w:p w14:paraId="0B5C9CEA" w14:textId="77777777" w:rsidR="00181B3A" w:rsidRPr="00AC67A4" w:rsidRDefault="00181B3A" w:rsidP="00181B3A">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Scottish; independent and outspoken</w:t>
      </w:r>
    </w:p>
    <w:p w14:paraId="7AFC8430" w14:textId="77777777" w:rsidR="00181B3A" w:rsidRPr="00AC67A4" w:rsidRDefault="00181B3A" w:rsidP="00181B3A">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Resents </w:t>
      </w:r>
      <w:proofErr w:type="spellStart"/>
      <w:r w:rsidRPr="00AC67A4">
        <w:rPr>
          <w:rFonts w:ascii="Segoe UI" w:eastAsia="Times New Roman" w:hAnsi="Segoe UI" w:cs="Segoe UI"/>
          <w:kern w:val="0"/>
          <w:sz w:val="21"/>
          <w:szCs w:val="21"/>
          <w:lang w:eastAsia="en-GB"/>
          <w14:ligatures w14:val="none"/>
        </w:rPr>
        <w:t>Rosinella’s</w:t>
      </w:r>
      <w:proofErr w:type="spellEnd"/>
      <w:r w:rsidRPr="00AC67A4">
        <w:rPr>
          <w:rFonts w:ascii="Segoe UI" w:eastAsia="Times New Roman" w:hAnsi="Segoe UI" w:cs="Segoe UI"/>
          <w:kern w:val="0"/>
          <w:sz w:val="21"/>
          <w:szCs w:val="21"/>
          <w:lang w:eastAsia="en-GB"/>
          <w14:ligatures w14:val="none"/>
        </w:rPr>
        <w:t xml:space="preserve"> interference</w:t>
      </w:r>
    </w:p>
    <w:p w14:paraId="446814B5" w14:textId="77777777" w:rsidR="00181B3A" w:rsidRPr="00AC67A4" w:rsidRDefault="00181B3A" w:rsidP="00181B3A">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Reveals how prejudice hurts both communities</w:t>
      </w:r>
      <w:r w:rsidRPr="00AC67A4">
        <w:rPr>
          <w:rFonts w:ascii="Segoe UI" w:eastAsia="Times New Roman" w:hAnsi="Segoe UI" w:cs="Segoe UI"/>
          <w:kern w:val="0"/>
          <w:sz w:val="21"/>
          <w:szCs w:val="21"/>
          <w:lang w:eastAsia="en-GB"/>
          <w14:ligatures w14:val="none"/>
        </w:rPr>
        <w:br/>
      </w:r>
      <w:hyperlink r:id="rId18" w:history="1">
        <w:r w:rsidRPr="00AC67A4">
          <w:rPr>
            <w:rFonts w:ascii="Segoe UI" w:eastAsia="Times New Roman" w:hAnsi="Segoe UI" w:cs="Segoe UI"/>
            <w:color w:val="464FEB"/>
            <w:kern w:val="0"/>
            <w:sz w:val="21"/>
            <w:szCs w:val="21"/>
            <w:lang w:eastAsia="en-GB"/>
            <w14:ligatures w14:val="none"/>
          </w:rPr>
          <w:t>[savemyexams.com]</w:t>
        </w:r>
      </w:hyperlink>
    </w:p>
    <w:p w14:paraId="67EF338D"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Hughie Devlin</w:t>
      </w:r>
    </w:p>
    <w:p w14:paraId="5E999338" w14:textId="77777777" w:rsidR="00181B3A" w:rsidRPr="00AC67A4" w:rsidRDefault="00181B3A" w:rsidP="00181B3A">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Innocent, loyal, supportive</w:t>
      </w:r>
    </w:p>
    <w:p w14:paraId="44B1B3DE" w14:textId="77777777" w:rsidR="00181B3A" w:rsidRPr="00AC67A4" w:rsidRDefault="00181B3A" w:rsidP="00181B3A">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Represents genuine love and kindness</w:t>
      </w:r>
    </w:p>
    <w:p w14:paraId="704E3465" w14:textId="77777777" w:rsidR="00181B3A" w:rsidRPr="00AC67A4" w:rsidRDefault="00181B3A" w:rsidP="00181B3A">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Ultimately accepted by </w:t>
      </w:r>
      <w:proofErr w:type="spellStart"/>
      <w:r w:rsidRPr="00AC67A4">
        <w:rPr>
          <w:rFonts w:ascii="Segoe UI" w:eastAsia="Times New Roman" w:hAnsi="Segoe UI" w:cs="Segoe UI"/>
          <w:kern w:val="0"/>
          <w:sz w:val="21"/>
          <w:szCs w:val="21"/>
          <w:lang w:eastAsia="en-GB"/>
          <w14:ligatures w14:val="none"/>
        </w:rPr>
        <w:t>Rosinella</w:t>
      </w:r>
      <w:proofErr w:type="spellEnd"/>
      <w:r w:rsidRPr="00AC67A4">
        <w:rPr>
          <w:rFonts w:ascii="Segoe UI" w:eastAsia="Times New Roman" w:hAnsi="Segoe UI" w:cs="Segoe UI"/>
          <w:kern w:val="0"/>
          <w:sz w:val="21"/>
          <w:szCs w:val="21"/>
          <w:lang w:eastAsia="en-GB"/>
          <w14:ligatures w14:val="none"/>
        </w:rPr>
        <w:t xml:space="preserve"> after her change of heart</w:t>
      </w:r>
    </w:p>
    <w:p w14:paraId="033D045A" w14:textId="77777777" w:rsidR="00181B3A" w:rsidRPr="00AC67A4" w:rsidRDefault="00181B3A" w:rsidP="00181B3A">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1F1688B">
          <v:rect id="_x0000_i1029" style="width:0;height:1.5pt" o:hralign="center" o:hrstd="t" o:hr="t" fillcolor="#a0a0a0" stroked="f"/>
        </w:pict>
      </w:r>
    </w:p>
    <w:p w14:paraId="56DC9556" w14:textId="77777777" w:rsidR="00181B3A" w:rsidRPr="00AC67A4" w:rsidRDefault="00181B3A" w:rsidP="00181B3A">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5. Themes</w:t>
      </w:r>
    </w:p>
    <w:p w14:paraId="6759D743"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Cultural Identity &amp; Prejudice</w:t>
      </w:r>
    </w:p>
    <w:p w14:paraId="7CA42012" w14:textId="77777777" w:rsidR="00181B3A" w:rsidRPr="00AC67A4" w:rsidRDefault="00181B3A" w:rsidP="00181B3A">
      <w:pPr>
        <w:spacing w:before="100" w:beforeAutospacing="1" w:after="100" w:afterAutospacing="1" w:line="300" w:lineRule="atLeast"/>
        <w:rPr>
          <w:rFonts w:ascii="Segoe UI" w:eastAsia="Times New Roman" w:hAnsi="Segoe UI" w:cs="Segoe UI"/>
          <w:kern w:val="0"/>
          <w:sz w:val="21"/>
          <w:szCs w:val="21"/>
          <w:lang w:eastAsia="en-GB"/>
          <w14:ligatures w14:val="none"/>
        </w:rPr>
      </w:pPr>
      <w:proofErr w:type="spellStart"/>
      <w:r w:rsidRPr="00AC67A4">
        <w:rPr>
          <w:rFonts w:ascii="Segoe UI" w:eastAsia="Times New Roman" w:hAnsi="Segoe UI" w:cs="Segoe UI"/>
          <w:kern w:val="0"/>
          <w:sz w:val="21"/>
          <w:szCs w:val="21"/>
          <w:lang w:eastAsia="en-GB"/>
          <w14:ligatures w14:val="none"/>
        </w:rPr>
        <w:lastRenderedPageBreak/>
        <w:t>Rosinella’s</w:t>
      </w:r>
      <w:proofErr w:type="spellEnd"/>
      <w:r w:rsidRPr="00AC67A4">
        <w:rPr>
          <w:rFonts w:ascii="Segoe UI" w:eastAsia="Times New Roman" w:hAnsi="Segoe UI" w:cs="Segoe UI"/>
          <w:kern w:val="0"/>
          <w:sz w:val="21"/>
          <w:szCs w:val="21"/>
          <w:lang w:eastAsia="en-GB"/>
          <w14:ligatures w14:val="none"/>
        </w:rPr>
        <w:t xml:space="preserve"> belief in Italian superiority creates conflict:</w:t>
      </w:r>
    </w:p>
    <w:p w14:paraId="3F6F409C" w14:textId="77777777" w:rsidR="00181B3A" w:rsidRPr="00AC67A4" w:rsidRDefault="00181B3A" w:rsidP="00181B3A">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“It’s one thing to play around with them, so long as you marry your own kind.”</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kern w:val="0"/>
          <w:sz w:val="21"/>
          <w:szCs w:val="21"/>
          <w:lang w:eastAsia="en-GB"/>
          <w14:ligatures w14:val="none"/>
        </w:rPr>
        <w:br/>
        <w:t>The play challenges these attitudes and promotes cross</w:t>
      </w:r>
      <w:r w:rsidRPr="00AC67A4">
        <w:rPr>
          <w:rFonts w:ascii="Segoe UI" w:eastAsia="Times New Roman" w:hAnsi="Segoe UI" w:cs="Segoe UI"/>
          <w:kern w:val="0"/>
          <w:sz w:val="21"/>
          <w:szCs w:val="21"/>
          <w:lang w:eastAsia="en-GB"/>
          <w14:ligatures w14:val="none"/>
        </w:rPr>
        <w:noBreakHyphen/>
        <w:t xml:space="preserve">cultural understanding. </w:t>
      </w:r>
      <w:hyperlink r:id="rId19" w:history="1">
        <w:r w:rsidRPr="00AC67A4">
          <w:rPr>
            <w:rFonts w:ascii="Segoe UI" w:eastAsia="Times New Roman" w:hAnsi="Segoe UI" w:cs="Segoe UI"/>
            <w:color w:val="464FEB"/>
            <w:kern w:val="0"/>
            <w:sz w:val="21"/>
            <w:szCs w:val="21"/>
            <w:lang w:eastAsia="en-GB"/>
            <w14:ligatures w14:val="none"/>
          </w:rPr>
          <w:t>[studylib.net]</w:t>
        </w:r>
      </w:hyperlink>
    </w:p>
    <w:p w14:paraId="2A0E7412"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Family &amp; Loyalty</w:t>
      </w:r>
    </w:p>
    <w:p w14:paraId="07879063" w14:textId="77777777" w:rsidR="00181B3A" w:rsidRPr="00AC67A4" w:rsidRDefault="00181B3A" w:rsidP="00181B3A">
      <w:pPr>
        <w:spacing w:before="100" w:beforeAutospacing="1" w:after="100" w:afterAutospacing="1" w:line="300" w:lineRule="atLeast"/>
        <w:rPr>
          <w:rFonts w:ascii="Segoe UI" w:eastAsia="Times New Roman" w:hAnsi="Segoe UI" w:cs="Segoe UI"/>
          <w:kern w:val="0"/>
          <w:sz w:val="21"/>
          <w:szCs w:val="21"/>
          <w:lang w:eastAsia="en-GB"/>
          <w14:ligatures w14:val="none"/>
        </w:rPr>
      </w:pPr>
      <w:proofErr w:type="spellStart"/>
      <w:r w:rsidRPr="00AC67A4">
        <w:rPr>
          <w:rFonts w:ascii="Segoe UI" w:eastAsia="Times New Roman" w:hAnsi="Segoe UI" w:cs="Segoe UI"/>
          <w:kern w:val="0"/>
          <w:sz w:val="21"/>
          <w:szCs w:val="21"/>
          <w:lang w:eastAsia="en-GB"/>
          <w14:ligatures w14:val="none"/>
        </w:rPr>
        <w:t>Rosinella’s</w:t>
      </w:r>
      <w:proofErr w:type="spellEnd"/>
      <w:r w:rsidRPr="00AC67A4">
        <w:rPr>
          <w:rFonts w:ascii="Segoe UI" w:eastAsia="Times New Roman" w:hAnsi="Segoe UI" w:cs="Segoe UI"/>
          <w:kern w:val="0"/>
          <w:sz w:val="21"/>
          <w:szCs w:val="21"/>
          <w:lang w:eastAsia="en-GB"/>
          <w14:ligatures w14:val="none"/>
        </w:rPr>
        <w:t xml:space="preserve"> fierce protectiveness drives the plot — both positive and destructive.</w:t>
      </w:r>
    </w:p>
    <w:p w14:paraId="76BAE221"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Love Across Boundaries</w:t>
      </w:r>
    </w:p>
    <w:p w14:paraId="7A8206B8" w14:textId="77777777" w:rsidR="00181B3A" w:rsidRPr="00AC67A4" w:rsidRDefault="00181B3A" w:rsidP="00181B3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Franco &amp; Bridget, Hughie &amp; Lucia illustrate that love can transcend culture — if allowed.</w:t>
      </w:r>
    </w:p>
    <w:p w14:paraId="6948AF10"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War &amp; Its Impact</w:t>
      </w:r>
    </w:p>
    <w:p w14:paraId="2470DA25" w14:textId="77777777" w:rsidR="00181B3A" w:rsidRPr="00AC67A4" w:rsidRDefault="00181B3A" w:rsidP="00181B3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Mob attacks, internment, and Franco’s death show personal consequences of global conflict.</w:t>
      </w:r>
      <w:r w:rsidRPr="00AC67A4">
        <w:rPr>
          <w:rFonts w:ascii="Segoe UI" w:eastAsia="Times New Roman" w:hAnsi="Segoe UI" w:cs="Segoe UI"/>
          <w:kern w:val="0"/>
          <w:sz w:val="21"/>
          <w:szCs w:val="21"/>
          <w:lang w:eastAsia="en-GB"/>
          <w14:ligatures w14:val="none"/>
        </w:rPr>
        <w:br/>
      </w:r>
      <w:hyperlink r:id="rId20" w:history="1">
        <w:r w:rsidRPr="00AC67A4">
          <w:rPr>
            <w:rFonts w:ascii="Segoe UI" w:eastAsia="Times New Roman" w:hAnsi="Segoe UI" w:cs="Segoe UI"/>
            <w:color w:val="464FEB"/>
            <w:kern w:val="0"/>
            <w:sz w:val="21"/>
            <w:szCs w:val="21"/>
            <w:lang w:eastAsia="en-GB"/>
            <w14:ligatures w14:val="none"/>
          </w:rPr>
          <w:t>[savemyexams.com]</w:t>
        </w:r>
      </w:hyperlink>
    </w:p>
    <w:p w14:paraId="186D9569"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Migration &amp; Belonging</w:t>
      </w:r>
    </w:p>
    <w:p w14:paraId="3F099A10" w14:textId="77777777" w:rsidR="00181B3A" w:rsidRPr="00AC67A4" w:rsidRDefault="00181B3A" w:rsidP="00181B3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Characters struggle with dual identity — being both Italian and Scottish.</w:t>
      </w:r>
      <w:r w:rsidRPr="00AC67A4">
        <w:rPr>
          <w:rFonts w:ascii="Segoe UI" w:eastAsia="Times New Roman" w:hAnsi="Segoe UI" w:cs="Segoe UI"/>
          <w:kern w:val="0"/>
          <w:sz w:val="21"/>
          <w:szCs w:val="21"/>
          <w:lang w:eastAsia="en-GB"/>
          <w14:ligatures w14:val="none"/>
        </w:rPr>
        <w:br/>
      </w:r>
      <w:hyperlink r:id="rId21" w:history="1">
        <w:r w:rsidRPr="00AC67A4">
          <w:rPr>
            <w:rFonts w:ascii="Segoe UI" w:eastAsia="Times New Roman" w:hAnsi="Segoe UI" w:cs="Segoe UI"/>
            <w:color w:val="464FEB"/>
            <w:kern w:val="0"/>
            <w:sz w:val="21"/>
            <w:szCs w:val="21"/>
            <w:lang w:eastAsia="en-GB"/>
            <w14:ligatures w14:val="none"/>
          </w:rPr>
          <w:t>[quizlet.com]</w:t>
        </w:r>
      </w:hyperlink>
    </w:p>
    <w:p w14:paraId="6E682523" w14:textId="77777777" w:rsidR="00181B3A" w:rsidRPr="00AC67A4" w:rsidRDefault="00181B3A" w:rsidP="00181B3A">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5445764">
          <v:rect id="_x0000_i1030" style="width:0;height:1.5pt" o:hralign="center" o:hrstd="t" o:hr="t" fillcolor="#a0a0a0" stroked="f"/>
        </w:pict>
      </w:r>
    </w:p>
    <w:p w14:paraId="2C659AF0" w14:textId="77777777" w:rsidR="00181B3A" w:rsidRPr="00AC67A4" w:rsidRDefault="00181B3A" w:rsidP="00181B3A">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6. Form, Structure &amp; Language</w:t>
      </w:r>
    </w:p>
    <w:p w14:paraId="50F5C054"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Form</w:t>
      </w:r>
    </w:p>
    <w:p w14:paraId="7EE039DE" w14:textId="77777777" w:rsidR="00181B3A" w:rsidRPr="00AC67A4" w:rsidRDefault="00181B3A" w:rsidP="00181B3A">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Two</w:t>
      </w:r>
      <w:r w:rsidRPr="00AC67A4">
        <w:rPr>
          <w:rFonts w:ascii="Segoe UI" w:eastAsia="Times New Roman" w:hAnsi="Segoe UI" w:cs="Segoe UI"/>
          <w:kern w:val="0"/>
          <w:sz w:val="21"/>
          <w:szCs w:val="21"/>
          <w:lang w:eastAsia="en-GB"/>
          <w14:ligatures w14:val="none"/>
        </w:rPr>
        <w:noBreakHyphen/>
        <w:t>act play with fast</w:t>
      </w:r>
      <w:r w:rsidRPr="00AC67A4">
        <w:rPr>
          <w:rFonts w:ascii="Segoe UI" w:eastAsia="Times New Roman" w:hAnsi="Segoe UI" w:cs="Segoe UI"/>
          <w:kern w:val="0"/>
          <w:sz w:val="21"/>
          <w:szCs w:val="21"/>
          <w:lang w:eastAsia="en-GB"/>
          <w14:ligatures w14:val="none"/>
        </w:rPr>
        <w:noBreakHyphen/>
        <w:t>moving scenes</w:t>
      </w:r>
    </w:p>
    <w:p w14:paraId="7B18F44E" w14:textId="77777777" w:rsidR="00181B3A" w:rsidRPr="00AC67A4" w:rsidRDefault="00181B3A" w:rsidP="00181B3A">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Mix of humour, tragedy, and romance</w:t>
      </w:r>
    </w:p>
    <w:p w14:paraId="07613B84" w14:textId="77777777" w:rsidR="00181B3A" w:rsidRPr="00AC67A4" w:rsidRDefault="00181B3A" w:rsidP="00181B3A">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Focus on domestic and community life</w:t>
      </w:r>
    </w:p>
    <w:p w14:paraId="3834EF13"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Structure</w:t>
      </w:r>
    </w:p>
    <w:p w14:paraId="61C4879D" w14:textId="77777777" w:rsidR="00181B3A" w:rsidRPr="00AC67A4" w:rsidRDefault="00181B3A" w:rsidP="00181B3A">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Act One: introduces cultural tensions before war</w:t>
      </w:r>
    </w:p>
    <w:p w14:paraId="4B937876" w14:textId="77777777" w:rsidR="00181B3A" w:rsidRPr="00AC67A4" w:rsidRDefault="00181B3A" w:rsidP="00181B3A">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Act Two: aftermath — deaths, guilt, reconciliation</w:t>
      </w:r>
    </w:p>
    <w:p w14:paraId="73812C51"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Language</w:t>
      </w:r>
    </w:p>
    <w:p w14:paraId="3D8E1D61" w14:textId="77777777" w:rsidR="00181B3A" w:rsidRPr="00AC67A4" w:rsidRDefault="00181B3A" w:rsidP="00181B3A">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Naturalistic dialogue</w:t>
      </w:r>
    </w:p>
    <w:p w14:paraId="1009F91E" w14:textId="77777777" w:rsidR="00181B3A" w:rsidRPr="00AC67A4" w:rsidRDefault="00181B3A" w:rsidP="00181B3A">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Occasional Italian phrases</w:t>
      </w:r>
    </w:p>
    <w:p w14:paraId="69A6B66F" w14:textId="77777777" w:rsidR="00181B3A" w:rsidRPr="00AC67A4" w:rsidRDefault="00181B3A" w:rsidP="00181B3A">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Contrast between passionate Italian speech and down</w:t>
      </w:r>
      <w:r w:rsidRPr="00AC67A4">
        <w:rPr>
          <w:rFonts w:ascii="Segoe UI" w:eastAsia="Times New Roman" w:hAnsi="Segoe UI" w:cs="Segoe UI"/>
          <w:kern w:val="0"/>
          <w:sz w:val="21"/>
          <w:szCs w:val="21"/>
          <w:lang w:eastAsia="en-GB"/>
          <w14:ligatures w14:val="none"/>
        </w:rPr>
        <w:noBreakHyphen/>
        <w:t>to</w:t>
      </w:r>
      <w:r w:rsidRPr="00AC67A4">
        <w:rPr>
          <w:rFonts w:ascii="Segoe UI" w:eastAsia="Times New Roman" w:hAnsi="Segoe UI" w:cs="Segoe UI"/>
          <w:kern w:val="0"/>
          <w:sz w:val="21"/>
          <w:szCs w:val="21"/>
          <w:lang w:eastAsia="en-GB"/>
          <w14:ligatures w14:val="none"/>
        </w:rPr>
        <w:noBreakHyphen/>
        <w:t>earth Scottish dialogue</w:t>
      </w:r>
    </w:p>
    <w:p w14:paraId="3BB1A58E" w14:textId="77777777" w:rsidR="00181B3A" w:rsidRPr="00AC67A4" w:rsidRDefault="00181B3A" w:rsidP="00181B3A">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lastRenderedPageBreak/>
        <w:pict w14:anchorId="49D96854">
          <v:rect id="_x0000_i1031" style="width:0;height:1.5pt" o:hralign="center" o:hrstd="t" o:hr="t" fillcolor="#a0a0a0" stroked="f"/>
        </w:pict>
      </w:r>
    </w:p>
    <w:p w14:paraId="2928FB46" w14:textId="77777777" w:rsidR="00181B3A" w:rsidRPr="00AC67A4" w:rsidRDefault="00181B3A" w:rsidP="00181B3A">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7. Key Quotations</w:t>
      </w:r>
    </w:p>
    <w:p w14:paraId="243C793C" w14:textId="77777777" w:rsidR="00181B3A" w:rsidRPr="00AC67A4" w:rsidRDefault="00181B3A" w:rsidP="00181B3A">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“Nobody loves their families like the Italians.” (</w:t>
      </w:r>
      <w:proofErr w:type="spellStart"/>
      <w:r w:rsidRPr="00AC67A4">
        <w:rPr>
          <w:rFonts w:ascii="Segoe UI" w:eastAsia="Times New Roman" w:hAnsi="Segoe UI" w:cs="Segoe UI"/>
          <w:kern w:val="0"/>
          <w:sz w:val="21"/>
          <w:szCs w:val="21"/>
          <w:lang w:eastAsia="en-GB"/>
          <w14:ligatures w14:val="none"/>
        </w:rPr>
        <w:t>Rosinella</w:t>
      </w:r>
      <w:proofErr w:type="spellEnd"/>
      <w:r w:rsidRPr="00AC67A4">
        <w:rPr>
          <w:rFonts w:ascii="Segoe UI" w:eastAsia="Times New Roman" w:hAnsi="Segoe UI" w:cs="Segoe UI"/>
          <w:kern w:val="0"/>
          <w:sz w:val="21"/>
          <w:szCs w:val="21"/>
          <w:lang w:eastAsia="en-GB"/>
          <w14:ligatures w14:val="none"/>
        </w:rPr>
        <w:t xml:space="preserve">) </w:t>
      </w:r>
      <w:hyperlink r:id="rId22" w:history="1">
        <w:r w:rsidRPr="00AC67A4">
          <w:rPr>
            <w:rFonts w:ascii="Segoe UI" w:eastAsia="Times New Roman" w:hAnsi="Segoe UI" w:cs="Segoe UI"/>
            <w:color w:val="464FEB"/>
            <w:kern w:val="0"/>
            <w:sz w:val="21"/>
            <w:szCs w:val="21"/>
            <w:lang w:eastAsia="en-GB"/>
            <w14:ligatures w14:val="none"/>
          </w:rPr>
          <w:t>[studylib.net]</w:t>
        </w:r>
      </w:hyperlink>
    </w:p>
    <w:p w14:paraId="3F03AD3E" w14:textId="77777777" w:rsidR="00181B3A" w:rsidRPr="00AC67A4" w:rsidRDefault="00181B3A" w:rsidP="00181B3A">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“I used to think I had two countries… now I feel I’ve got nowhere.” (Massimo) </w:t>
      </w:r>
      <w:hyperlink r:id="rId23" w:history="1">
        <w:r w:rsidRPr="00AC67A4">
          <w:rPr>
            <w:rFonts w:ascii="Segoe UI" w:eastAsia="Times New Roman" w:hAnsi="Segoe UI" w:cs="Segoe UI"/>
            <w:color w:val="464FEB"/>
            <w:kern w:val="0"/>
            <w:sz w:val="21"/>
            <w:szCs w:val="21"/>
            <w:lang w:eastAsia="en-GB"/>
            <w14:ligatures w14:val="none"/>
          </w:rPr>
          <w:t>[studylib.net]</w:t>
        </w:r>
      </w:hyperlink>
    </w:p>
    <w:p w14:paraId="0B19F114" w14:textId="77777777" w:rsidR="00181B3A" w:rsidRPr="00AC67A4" w:rsidRDefault="00181B3A" w:rsidP="00181B3A">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“It’s one thing to play around with them, so long as you marry your own kind.” (</w:t>
      </w:r>
      <w:proofErr w:type="spellStart"/>
      <w:r w:rsidRPr="00AC67A4">
        <w:rPr>
          <w:rFonts w:ascii="Segoe UI" w:eastAsia="Times New Roman" w:hAnsi="Segoe UI" w:cs="Segoe UI"/>
          <w:kern w:val="0"/>
          <w:sz w:val="21"/>
          <w:szCs w:val="21"/>
          <w:lang w:eastAsia="en-GB"/>
          <w14:ligatures w14:val="none"/>
        </w:rPr>
        <w:t>Rosinella</w:t>
      </w:r>
      <w:proofErr w:type="spellEnd"/>
      <w:r w:rsidRPr="00AC67A4">
        <w:rPr>
          <w:rFonts w:ascii="Segoe UI" w:eastAsia="Times New Roman" w:hAnsi="Segoe UI" w:cs="Segoe UI"/>
          <w:kern w:val="0"/>
          <w:sz w:val="21"/>
          <w:szCs w:val="21"/>
          <w:lang w:eastAsia="en-GB"/>
          <w14:ligatures w14:val="none"/>
        </w:rPr>
        <w:t xml:space="preserve">) </w:t>
      </w:r>
      <w:hyperlink r:id="rId24" w:history="1">
        <w:r w:rsidRPr="00AC67A4">
          <w:rPr>
            <w:rFonts w:ascii="Segoe UI" w:eastAsia="Times New Roman" w:hAnsi="Segoe UI" w:cs="Segoe UI"/>
            <w:color w:val="464FEB"/>
            <w:kern w:val="0"/>
            <w:sz w:val="21"/>
            <w:szCs w:val="21"/>
            <w:lang w:eastAsia="en-GB"/>
            <w14:ligatures w14:val="none"/>
          </w:rPr>
          <w:t>[studylib.net]</w:t>
        </w:r>
      </w:hyperlink>
    </w:p>
    <w:p w14:paraId="7D423FAA" w14:textId="77777777" w:rsidR="00181B3A" w:rsidRPr="00AC67A4" w:rsidRDefault="00181B3A" w:rsidP="00181B3A">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Bridget: furious that </w:t>
      </w:r>
      <w:proofErr w:type="spellStart"/>
      <w:r w:rsidRPr="00AC67A4">
        <w:rPr>
          <w:rFonts w:ascii="Segoe UI" w:eastAsia="Times New Roman" w:hAnsi="Segoe UI" w:cs="Segoe UI"/>
          <w:kern w:val="0"/>
          <w:sz w:val="21"/>
          <w:szCs w:val="21"/>
          <w:lang w:eastAsia="en-GB"/>
          <w14:ligatures w14:val="none"/>
        </w:rPr>
        <w:t>Rosinella</w:t>
      </w:r>
      <w:proofErr w:type="spellEnd"/>
      <w:r w:rsidRPr="00AC67A4">
        <w:rPr>
          <w:rFonts w:ascii="Segoe UI" w:eastAsia="Times New Roman" w:hAnsi="Segoe UI" w:cs="Segoe UI"/>
          <w:kern w:val="0"/>
          <w:sz w:val="21"/>
          <w:szCs w:val="21"/>
          <w:lang w:eastAsia="en-GB"/>
          <w14:ligatures w14:val="none"/>
        </w:rPr>
        <w:t xml:space="preserve"> pushed her into an abortion — reveals consequences of prejudice. </w:t>
      </w:r>
      <w:hyperlink r:id="rId25" w:history="1">
        <w:r w:rsidRPr="00AC67A4">
          <w:rPr>
            <w:rFonts w:ascii="Segoe UI" w:eastAsia="Times New Roman" w:hAnsi="Segoe UI" w:cs="Segoe UI"/>
            <w:color w:val="464FEB"/>
            <w:kern w:val="0"/>
            <w:sz w:val="21"/>
            <w:szCs w:val="21"/>
            <w:lang w:eastAsia="en-GB"/>
            <w14:ligatures w14:val="none"/>
          </w:rPr>
          <w:t>[savemyexams.com]</w:t>
        </w:r>
      </w:hyperlink>
    </w:p>
    <w:p w14:paraId="71914DD2" w14:textId="77777777" w:rsidR="00181B3A" w:rsidRPr="00AC67A4" w:rsidRDefault="00181B3A" w:rsidP="00181B3A">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“If you knew what I’ve been through.” (</w:t>
      </w:r>
      <w:proofErr w:type="spellStart"/>
      <w:r w:rsidRPr="00AC67A4">
        <w:rPr>
          <w:rFonts w:ascii="Segoe UI" w:eastAsia="Times New Roman" w:hAnsi="Segoe UI" w:cs="Segoe UI"/>
          <w:kern w:val="0"/>
          <w:sz w:val="21"/>
          <w:szCs w:val="21"/>
          <w:lang w:eastAsia="en-GB"/>
          <w14:ligatures w14:val="none"/>
        </w:rPr>
        <w:t>Rosinella’s</w:t>
      </w:r>
      <w:proofErr w:type="spellEnd"/>
      <w:r w:rsidRPr="00AC67A4">
        <w:rPr>
          <w:rFonts w:ascii="Segoe UI" w:eastAsia="Times New Roman" w:hAnsi="Segoe UI" w:cs="Segoe UI"/>
          <w:kern w:val="0"/>
          <w:sz w:val="21"/>
          <w:szCs w:val="21"/>
          <w:lang w:eastAsia="en-GB"/>
          <w14:ligatures w14:val="none"/>
        </w:rPr>
        <w:t xml:space="preserve"> self</w:t>
      </w:r>
      <w:r w:rsidRPr="00AC67A4">
        <w:rPr>
          <w:rFonts w:ascii="Segoe UI" w:eastAsia="Times New Roman" w:hAnsi="Segoe UI" w:cs="Segoe UI"/>
          <w:kern w:val="0"/>
          <w:sz w:val="21"/>
          <w:szCs w:val="21"/>
          <w:lang w:eastAsia="en-GB"/>
          <w14:ligatures w14:val="none"/>
        </w:rPr>
        <w:noBreakHyphen/>
        <w:t xml:space="preserve">pity before her change) </w:t>
      </w:r>
      <w:hyperlink r:id="rId26" w:history="1">
        <w:r w:rsidRPr="00AC67A4">
          <w:rPr>
            <w:rFonts w:ascii="Segoe UI" w:eastAsia="Times New Roman" w:hAnsi="Segoe UI" w:cs="Segoe UI"/>
            <w:color w:val="464FEB"/>
            <w:kern w:val="0"/>
            <w:sz w:val="21"/>
            <w:szCs w:val="21"/>
            <w:lang w:eastAsia="en-GB"/>
            <w14:ligatures w14:val="none"/>
          </w:rPr>
          <w:t>[studylib.net]</w:t>
        </w:r>
      </w:hyperlink>
    </w:p>
    <w:p w14:paraId="6E63753C" w14:textId="77777777" w:rsidR="00181B3A" w:rsidRPr="00AC67A4" w:rsidRDefault="00181B3A" w:rsidP="00181B3A">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484368F">
          <v:rect id="_x0000_i1032" style="width:0;height:1.5pt" o:hralign="center" o:hrstd="t" o:hr="t" fillcolor="#a0a0a0" stroked="f"/>
        </w:pict>
      </w:r>
    </w:p>
    <w:p w14:paraId="78957A0D" w14:textId="77777777" w:rsidR="00181B3A" w:rsidRPr="00AC67A4" w:rsidRDefault="00181B3A" w:rsidP="00181B3A">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8. Symbolism &amp; Motifs</w:t>
      </w:r>
    </w:p>
    <w:p w14:paraId="19783D49"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Tally Shop</w:t>
      </w:r>
    </w:p>
    <w:p w14:paraId="34D3D709" w14:textId="77777777" w:rsidR="00181B3A" w:rsidRPr="00AC67A4" w:rsidRDefault="00181B3A" w:rsidP="00181B3A">
      <w:pPr>
        <w:numPr>
          <w:ilvl w:val="0"/>
          <w:numId w:val="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Represents immigrant success, cultural blending, and vulnerability during wartime.</w:t>
      </w:r>
    </w:p>
    <w:p w14:paraId="3DED52FB"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Italy vs Scotland</w:t>
      </w:r>
    </w:p>
    <w:p w14:paraId="54953170" w14:textId="77777777" w:rsidR="00181B3A" w:rsidRPr="00AC67A4" w:rsidRDefault="00181B3A" w:rsidP="00181B3A">
      <w:pPr>
        <w:numPr>
          <w:ilvl w:val="0"/>
          <w:numId w:val="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Dual identity, tension between tradition and assimilation.</w:t>
      </w:r>
    </w:p>
    <w:p w14:paraId="7A966FC0"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Family Photographs</w:t>
      </w:r>
    </w:p>
    <w:p w14:paraId="7849FF53" w14:textId="77777777" w:rsidR="00181B3A" w:rsidRPr="00AC67A4" w:rsidRDefault="00181B3A" w:rsidP="00181B3A">
      <w:pPr>
        <w:numPr>
          <w:ilvl w:val="0"/>
          <w:numId w:val="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Symbol of roots, memory, and identity.</w:t>
      </w:r>
    </w:p>
    <w:p w14:paraId="49D5069E" w14:textId="77777777" w:rsidR="00181B3A" w:rsidRPr="00AC67A4" w:rsidRDefault="00181B3A" w:rsidP="00181B3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The Journey to Italy</w:t>
      </w:r>
    </w:p>
    <w:p w14:paraId="0C6BB1CB" w14:textId="77777777" w:rsidR="00181B3A" w:rsidRPr="00AC67A4" w:rsidRDefault="00181B3A" w:rsidP="00181B3A">
      <w:pPr>
        <w:numPr>
          <w:ilvl w:val="0"/>
          <w:numId w:val="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Represents change, forgiveness, and cultural reconciliation.</w:t>
      </w:r>
    </w:p>
    <w:p w14:paraId="1A907CC9" w14:textId="77777777" w:rsidR="00181B3A" w:rsidRPr="00AC67A4" w:rsidRDefault="00181B3A" w:rsidP="00181B3A">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F2DCFD5">
          <v:rect id="_x0000_i1033" style="width:0;height:1.5pt" o:hralign="center" o:hrstd="t" o:hr="t" fillcolor="#a0a0a0" stroked="f"/>
        </w:pict>
      </w:r>
    </w:p>
    <w:p w14:paraId="340FDBCD" w14:textId="77777777" w:rsidR="00181B3A" w:rsidRPr="00AC67A4" w:rsidRDefault="00181B3A" w:rsidP="00181B3A">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9. Important Scenes</w:t>
      </w:r>
    </w:p>
    <w:p w14:paraId="5F700476" w14:textId="77777777" w:rsidR="00181B3A" w:rsidRPr="00AC67A4" w:rsidRDefault="00181B3A" w:rsidP="00181B3A">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Opening in Italy — Lucia’s adoption</w:t>
      </w:r>
    </w:p>
    <w:p w14:paraId="67681D86" w14:textId="77777777" w:rsidR="00181B3A" w:rsidRPr="00AC67A4" w:rsidRDefault="00181B3A" w:rsidP="00181B3A">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Mob attack on the </w:t>
      </w:r>
      <w:proofErr w:type="spellStart"/>
      <w:r w:rsidRPr="00AC67A4">
        <w:rPr>
          <w:rFonts w:ascii="Segoe UI" w:eastAsia="Times New Roman" w:hAnsi="Segoe UI" w:cs="Segoe UI"/>
          <w:kern w:val="0"/>
          <w:sz w:val="21"/>
          <w:szCs w:val="21"/>
          <w:lang w:eastAsia="en-GB"/>
          <w14:ligatures w14:val="none"/>
        </w:rPr>
        <w:t>Pedreschi</w:t>
      </w:r>
      <w:proofErr w:type="spellEnd"/>
      <w:r w:rsidRPr="00AC67A4">
        <w:rPr>
          <w:rFonts w:ascii="Segoe UI" w:eastAsia="Times New Roman" w:hAnsi="Segoe UI" w:cs="Segoe UI"/>
          <w:kern w:val="0"/>
          <w:sz w:val="21"/>
          <w:szCs w:val="21"/>
          <w:lang w:eastAsia="en-GB"/>
          <w14:ligatures w14:val="none"/>
        </w:rPr>
        <w:t xml:space="preserve"> shop</w:t>
      </w:r>
    </w:p>
    <w:p w14:paraId="204184C9" w14:textId="77777777" w:rsidR="00181B3A" w:rsidRPr="00AC67A4" w:rsidRDefault="00181B3A" w:rsidP="00181B3A">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Franco and Bridget’s romance</w:t>
      </w:r>
    </w:p>
    <w:p w14:paraId="0C8FC41A" w14:textId="77777777" w:rsidR="00181B3A" w:rsidRPr="00AC67A4" w:rsidRDefault="00181B3A" w:rsidP="00181B3A">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proofErr w:type="spellStart"/>
      <w:r w:rsidRPr="00AC67A4">
        <w:rPr>
          <w:rFonts w:ascii="Segoe UI" w:eastAsia="Times New Roman" w:hAnsi="Segoe UI" w:cs="Segoe UI"/>
          <w:kern w:val="0"/>
          <w:sz w:val="21"/>
          <w:szCs w:val="21"/>
          <w:lang w:eastAsia="en-GB"/>
          <w14:ligatures w14:val="none"/>
        </w:rPr>
        <w:t>Rosinella</w:t>
      </w:r>
      <w:proofErr w:type="spellEnd"/>
      <w:r w:rsidRPr="00AC67A4">
        <w:rPr>
          <w:rFonts w:ascii="Segoe UI" w:eastAsia="Times New Roman" w:hAnsi="Segoe UI" w:cs="Segoe UI"/>
          <w:kern w:val="0"/>
          <w:sz w:val="21"/>
          <w:szCs w:val="21"/>
          <w:lang w:eastAsia="en-GB"/>
          <w14:ligatures w14:val="none"/>
        </w:rPr>
        <w:t xml:space="preserve"> persuading Bridget to get an abortion</w:t>
      </w:r>
    </w:p>
    <w:p w14:paraId="0262CBF3" w14:textId="77777777" w:rsidR="00181B3A" w:rsidRPr="00AC67A4" w:rsidRDefault="00181B3A" w:rsidP="00181B3A">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Lucia returning to Italy</w:t>
      </w:r>
    </w:p>
    <w:p w14:paraId="2336ED17" w14:textId="77777777" w:rsidR="00181B3A" w:rsidRPr="00AC67A4" w:rsidRDefault="00181B3A" w:rsidP="00181B3A">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proofErr w:type="spellStart"/>
      <w:r w:rsidRPr="00AC67A4">
        <w:rPr>
          <w:rFonts w:ascii="Segoe UI" w:eastAsia="Times New Roman" w:hAnsi="Segoe UI" w:cs="Segoe UI"/>
          <w:kern w:val="0"/>
          <w:sz w:val="21"/>
          <w:szCs w:val="21"/>
          <w:lang w:eastAsia="en-GB"/>
          <w14:ligatures w14:val="none"/>
        </w:rPr>
        <w:lastRenderedPageBreak/>
        <w:t>Rosinella’s</w:t>
      </w:r>
      <w:proofErr w:type="spellEnd"/>
      <w:r w:rsidRPr="00AC67A4">
        <w:rPr>
          <w:rFonts w:ascii="Segoe UI" w:eastAsia="Times New Roman" w:hAnsi="Segoe UI" w:cs="Segoe UI"/>
          <w:kern w:val="0"/>
          <w:sz w:val="21"/>
          <w:szCs w:val="21"/>
          <w:lang w:eastAsia="en-GB"/>
          <w14:ligatures w14:val="none"/>
        </w:rPr>
        <w:t xml:space="preserve"> confrontation with Hughie</w:t>
      </w:r>
    </w:p>
    <w:p w14:paraId="0D324D99" w14:textId="77777777" w:rsidR="00181B3A" w:rsidRPr="00AC67A4" w:rsidRDefault="00181B3A" w:rsidP="00181B3A">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Final elopement and reconciliation</w:t>
      </w:r>
      <w:r w:rsidRPr="00AC67A4">
        <w:rPr>
          <w:rFonts w:ascii="Segoe UI" w:eastAsia="Times New Roman" w:hAnsi="Segoe UI" w:cs="Segoe UI"/>
          <w:kern w:val="0"/>
          <w:sz w:val="21"/>
          <w:szCs w:val="21"/>
          <w:lang w:eastAsia="en-GB"/>
          <w14:ligatures w14:val="none"/>
        </w:rPr>
        <w:br/>
      </w:r>
      <w:hyperlink r:id="rId27" w:history="1">
        <w:r w:rsidRPr="00AC67A4">
          <w:rPr>
            <w:rFonts w:ascii="Segoe UI" w:eastAsia="Times New Roman" w:hAnsi="Segoe UI" w:cs="Segoe UI"/>
            <w:color w:val="464FEB"/>
            <w:kern w:val="0"/>
            <w:sz w:val="21"/>
            <w:szCs w:val="21"/>
            <w:lang w:eastAsia="en-GB"/>
            <w14:ligatures w14:val="none"/>
          </w:rPr>
          <w:t>[savemyexams.com]</w:t>
        </w:r>
      </w:hyperlink>
    </w:p>
    <w:p w14:paraId="5DD7A093" w14:textId="77777777" w:rsidR="00181B3A" w:rsidRPr="00AC67A4" w:rsidRDefault="00181B3A" w:rsidP="00181B3A">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B8B0DF3">
          <v:rect id="_x0000_i1034" style="width:0;height:1.5pt" o:hralign="center" o:hrstd="t" o:hr="t" fillcolor="#a0a0a0" stroked="f"/>
        </w:pict>
      </w:r>
    </w:p>
    <w:p w14:paraId="343817DF" w14:textId="77777777" w:rsidR="00181B3A" w:rsidRPr="00AC67A4" w:rsidRDefault="00181B3A" w:rsidP="00181B3A">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10. Writer’s Purpose</w:t>
      </w:r>
    </w:p>
    <w:p w14:paraId="66F89223" w14:textId="77777777" w:rsidR="00181B3A" w:rsidRPr="00AC67A4" w:rsidRDefault="00181B3A" w:rsidP="00181B3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Ann Marie di Mambro aims to:</w:t>
      </w:r>
    </w:p>
    <w:p w14:paraId="690B3788" w14:textId="77777777" w:rsidR="00181B3A" w:rsidRPr="00AC67A4" w:rsidRDefault="00181B3A" w:rsidP="00181B3A">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Explore the experiences of Scottish</w:t>
      </w:r>
      <w:r w:rsidRPr="00AC67A4">
        <w:rPr>
          <w:rFonts w:ascii="Segoe UI" w:eastAsia="Times New Roman" w:hAnsi="Segoe UI" w:cs="Segoe UI"/>
          <w:kern w:val="0"/>
          <w:sz w:val="21"/>
          <w:szCs w:val="21"/>
          <w:lang w:eastAsia="en-GB"/>
          <w14:ligatures w14:val="none"/>
        </w:rPr>
        <w:noBreakHyphen/>
        <w:t>Italian immigrant families</w:t>
      </w:r>
    </w:p>
    <w:p w14:paraId="6E5E4F0B" w14:textId="77777777" w:rsidR="00181B3A" w:rsidRPr="00AC67A4" w:rsidRDefault="00181B3A" w:rsidP="00181B3A">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Challenge prejudice within and between cultures</w:t>
      </w:r>
    </w:p>
    <w:p w14:paraId="330B55C1" w14:textId="77777777" w:rsidR="00181B3A" w:rsidRPr="00AC67A4" w:rsidRDefault="00181B3A" w:rsidP="00181B3A">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Show that love and humanity are stronger than nationalism</w:t>
      </w:r>
    </w:p>
    <w:p w14:paraId="54E59139" w14:textId="77777777" w:rsidR="00181B3A" w:rsidRPr="00AC67A4" w:rsidRDefault="00181B3A" w:rsidP="00181B3A">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Present war’s devastating impact on ordinary people</w:t>
      </w:r>
      <w:r w:rsidRPr="00AC67A4">
        <w:rPr>
          <w:rFonts w:ascii="Segoe UI" w:eastAsia="Times New Roman" w:hAnsi="Segoe UI" w:cs="Segoe UI"/>
          <w:kern w:val="0"/>
          <w:sz w:val="21"/>
          <w:szCs w:val="21"/>
          <w:lang w:eastAsia="en-GB"/>
          <w14:ligatures w14:val="none"/>
        </w:rPr>
        <w:br/>
      </w:r>
      <w:hyperlink r:id="rId28" w:history="1">
        <w:r w:rsidRPr="00AC67A4">
          <w:rPr>
            <w:rFonts w:ascii="Segoe UI" w:eastAsia="Times New Roman" w:hAnsi="Segoe UI" w:cs="Segoe UI"/>
            <w:color w:val="464FEB"/>
            <w:kern w:val="0"/>
            <w:sz w:val="21"/>
            <w:szCs w:val="21"/>
            <w:lang w:eastAsia="en-GB"/>
            <w14:ligatures w14:val="none"/>
          </w:rPr>
          <w:t>[asls.org.uk]</w:t>
        </w:r>
      </w:hyperlink>
    </w:p>
    <w:p w14:paraId="060115D2" w14:textId="77777777" w:rsidR="00181B3A" w:rsidRPr="00AC67A4" w:rsidRDefault="00181B3A" w:rsidP="00181B3A">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0A2E884">
          <v:rect id="_x0000_i1035" style="width:0;height:1.5pt" o:hralign="center" o:hrstd="t" o:hr="t" fillcolor="#a0a0a0" stroked="f"/>
        </w:pict>
      </w:r>
    </w:p>
    <w:p w14:paraId="72AED228" w14:textId="77777777" w:rsidR="00181B3A" w:rsidRPr="00AC67A4" w:rsidRDefault="00181B3A" w:rsidP="00181B3A">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11. Sample Essay Questions</w:t>
      </w:r>
    </w:p>
    <w:p w14:paraId="37C14390" w14:textId="77777777" w:rsidR="00181B3A" w:rsidRPr="00AC67A4" w:rsidRDefault="00181B3A" w:rsidP="00181B3A">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Theme:</w:t>
      </w:r>
      <w:r w:rsidRPr="00AC67A4">
        <w:rPr>
          <w:rFonts w:ascii="Segoe UI" w:eastAsia="Times New Roman" w:hAnsi="Segoe UI" w:cs="Segoe UI"/>
          <w:kern w:val="0"/>
          <w:sz w:val="21"/>
          <w:szCs w:val="21"/>
          <w:lang w:eastAsia="en-GB"/>
          <w14:ligatures w14:val="none"/>
        </w:rPr>
        <w:t xml:space="preserve"> How does Di Mambro explore cultural prejudice in </w:t>
      </w:r>
      <w:r w:rsidRPr="00AC67A4">
        <w:rPr>
          <w:rFonts w:ascii="Segoe UI" w:eastAsia="Times New Roman" w:hAnsi="Segoe UI" w:cs="Segoe UI"/>
          <w:i/>
          <w:iCs/>
          <w:kern w:val="0"/>
          <w:sz w:val="21"/>
          <w:szCs w:val="21"/>
          <w:lang w:eastAsia="en-GB"/>
          <w14:ligatures w14:val="none"/>
        </w:rPr>
        <w:t>Tally’s Blood</w:t>
      </w:r>
      <w:r w:rsidRPr="00AC67A4">
        <w:rPr>
          <w:rFonts w:ascii="Segoe UI" w:eastAsia="Times New Roman" w:hAnsi="Segoe UI" w:cs="Segoe UI"/>
          <w:kern w:val="0"/>
          <w:sz w:val="21"/>
          <w:szCs w:val="21"/>
          <w:lang w:eastAsia="en-GB"/>
          <w14:ligatures w14:val="none"/>
        </w:rPr>
        <w:t>?</w:t>
      </w:r>
    </w:p>
    <w:p w14:paraId="0C49CF0C" w14:textId="77777777" w:rsidR="00181B3A" w:rsidRPr="00AC67A4" w:rsidRDefault="00181B3A" w:rsidP="00181B3A">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Character:</w:t>
      </w:r>
      <w:r w:rsidRPr="00AC67A4">
        <w:rPr>
          <w:rFonts w:ascii="Segoe UI" w:eastAsia="Times New Roman" w:hAnsi="Segoe UI" w:cs="Segoe UI"/>
          <w:kern w:val="0"/>
          <w:sz w:val="21"/>
          <w:szCs w:val="21"/>
          <w:lang w:eastAsia="en-GB"/>
          <w14:ligatures w14:val="none"/>
        </w:rPr>
        <w:t xml:space="preserve"> Discuss </w:t>
      </w:r>
      <w:proofErr w:type="spellStart"/>
      <w:r w:rsidRPr="00AC67A4">
        <w:rPr>
          <w:rFonts w:ascii="Segoe UI" w:eastAsia="Times New Roman" w:hAnsi="Segoe UI" w:cs="Segoe UI"/>
          <w:kern w:val="0"/>
          <w:sz w:val="21"/>
          <w:szCs w:val="21"/>
          <w:lang w:eastAsia="en-GB"/>
          <w14:ligatures w14:val="none"/>
        </w:rPr>
        <w:t>Rosinella’s</w:t>
      </w:r>
      <w:proofErr w:type="spellEnd"/>
      <w:r w:rsidRPr="00AC67A4">
        <w:rPr>
          <w:rFonts w:ascii="Segoe UI" w:eastAsia="Times New Roman" w:hAnsi="Segoe UI" w:cs="Segoe UI"/>
          <w:kern w:val="0"/>
          <w:sz w:val="21"/>
          <w:szCs w:val="21"/>
          <w:lang w:eastAsia="en-GB"/>
          <w14:ligatures w14:val="none"/>
        </w:rPr>
        <w:t xml:space="preserve"> development throughout the play.</w:t>
      </w:r>
    </w:p>
    <w:p w14:paraId="0698A9C6" w14:textId="77777777" w:rsidR="00181B3A" w:rsidRPr="00AC67A4" w:rsidRDefault="00181B3A" w:rsidP="00181B3A">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Turning Point:</w:t>
      </w:r>
      <w:r w:rsidRPr="00AC67A4">
        <w:rPr>
          <w:rFonts w:ascii="Segoe UI" w:eastAsia="Times New Roman" w:hAnsi="Segoe UI" w:cs="Segoe UI"/>
          <w:kern w:val="0"/>
          <w:sz w:val="21"/>
          <w:szCs w:val="21"/>
          <w:lang w:eastAsia="en-GB"/>
          <w14:ligatures w14:val="none"/>
        </w:rPr>
        <w:t xml:space="preserve"> Why </w:t>
      </w:r>
      <w:proofErr w:type="gramStart"/>
      <w:r w:rsidRPr="00AC67A4">
        <w:rPr>
          <w:rFonts w:ascii="Segoe UI" w:eastAsia="Times New Roman" w:hAnsi="Segoe UI" w:cs="Segoe UI"/>
          <w:kern w:val="0"/>
          <w:sz w:val="21"/>
          <w:szCs w:val="21"/>
          <w:lang w:eastAsia="en-GB"/>
          <w14:ligatures w14:val="none"/>
        </w:rPr>
        <w:t>is</w:t>
      </w:r>
      <w:proofErr w:type="gramEnd"/>
      <w:r w:rsidRPr="00AC67A4">
        <w:rPr>
          <w:rFonts w:ascii="Segoe UI" w:eastAsia="Times New Roman" w:hAnsi="Segoe UI" w:cs="Segoe UI"/>
          <w:kern w:val="0"/>
          <w:sz w:val="21"/>
          <w:szCs w:val="21"/>
          <w:lang w:eastAsia="en-GB"/>
          <w14:ligatures w14:val="none"/>
        </w:rPr>
        <w:t xml:space="preserve"> the mob attack a key moment?</w:t>
      </w:r>
    </w:p>
    <w:p w14:paraId="29B5BD10" w14:textId="77777777" w:rsidR="00181B3A" w:rsidRPr="00AC67A4" w:rsidRDefault="00181B3A" w:rsidP="00181B3A">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Symbolism:</w:t>
      </w:r>
      <w:r w:rsidRPr="00AC67A4">
        <w:rPr>
          <w:rFonts w:ascii="Segoe UI" w:eastAsia="Times New Roman" w:hAnsi="Segoe UI" w:cs="Segoe UI"/>
          <w:kern w:val="0"/>
          <w:sz w:val="21"/>
          <w:szCs w:val="21"/>
          <w:lang w:eastAsia="en-GB"/>
          <w14:ligatures w14:val="none"/>
        </w:rPr>
        <w:t xml:space="preserve"> How does Di Mambro use Italy and Scotland to explore identity?</w:t>
      </w:r>
    </w:p>
    <w:p w14:paraId="3C22E821" w14:textId="77777777" w:rsidR="00181B3A" w:rsidRPr="00AC67A4" w:rsidRDefault="00181B3A" w:rsidP="00181B3A">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Relationships:</w:t>
      </w:r>
      <w:r w:rsidRPr="00AC67A4">
        <w:rPr>
          <w:rFonts w:ascii="Segoe UI" w:eastAsia="Times New Roman" w:hAnsi="Segoe UI" w:cs="Segoe UI"/>
          <w:kern w:val="0"/>
          <w:sz w:val="21"/>
          <w:szCs w:val="21"/>
          <w:lang w:eastAsia="en-GB"/>
          <w14:ligatures w14:val="none"/>
        </w:rPr>
        <w:t xml:space="preserve"> Contrast Franco &amp; Bridget with Lucia &amp; Hughie.</w:t>
      </w:r>
    </w:p>
    <w:p w14:paraId="2230013F" w14:textId="77777777" w:rsidR="00181B3A" w:rsidRPr="00AC67A4" w:rsidRDefault="00181B3A" w:rsidP="00181B3A">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4BEBD22">
          <v:rect id="_x0000_i1036" style="width:0;height:1.5pt" o:hralign="center" o:hrstd="t" o:hr="t" fillcolor="#a0a0a0" stroked="f"/>
        </w:pict>
      </w:r>
    </w:p>
    <w:p w14:paraId="26AC9DC3" w14:textId="77777777" w:rsidR="00181B3A" w:rsidRPr="00AC67A4" w:rsidRDefault="00181B3A" w:rsidP="00181B3A">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12. Model PEA Paragraph</w:t>
      </w:r>
    </w:p>
    <w:p w14:paraId="472D0D71" w14:textId="77777777" w:rsidR="00181B3A" w:rsidRPr="00AC67A4" w:rsidRDefault="00181B3A" w:rsidP="00181B3A">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Point:</w:t>
      </w:r>
      <w:r w:rsidRPr="00AC67A4">
        <w:rPr>
          <w:rFonts w:ascii="Segoe UI" w:eastAsia="Times New Roman" w:hAnsi="Segoe UI" w:cs="Segoe UI"/>
          <w:kern w:val="0"/>
          <w:sz w:val="21"/>
          <w:szCs w:val="21"/>
          <w:lang w:eastAsia="en-GB"/>
          <w14:ligatures w14:val="none"/>
        </w:rPr>
        <w:t xml:space="preserve"> Di Mambro uses </w:t>
      </w:r>
      <w:proofErr w:type="spellStart"/>
      <w:r w:rsidRPr="00AC67A4">
        <w:rPr>
          <w:rFonts w:ascii="Segoe UI" w:eastAsia="Times New Roman" w:hAnsi="Segoe UI" w:cs="Segoe UI"/>
          <w:kern w:val="0"/>
          <w:sz w:val="21"/>
          <w:szCs w:val="21"/>
          <w:lang w:eastAsia="en-GB"/>
          <w14:ligatures w14:val="none"/>
        </w:rPr>
        <w:t>Rosinella’s</w:t>
      </w:r>
      <w:proofErr w:type="spellEnd"/>
      <w:r w:rsidRPr="00AC67A4">
        <w:rPr>
          <w:rFonts w:ascii="Segoe UI" w:eastAsia="Times New Roman" w:hAnsi="Segoe UI" w:cs="Segoe UI"/>
          <w:kern w:val="0"/>
          <w:sz w:val="21"/>
          <w:szCs w:val="21"/>
          <w:lang w:eastAsia="en-GB"/>
          <w14:ligatures w14:val="none"/>
        </w:rPr>
        <w:t xml:space="preserve"> prejudice to highlight how cultural superiority damages relationships.</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Evidence:</w:t>
      </w:r>
      <w:r w:rsidRPr="00AC67A4">
        <w:rPr>
          <w:rFonts w:ascii="Segoe UI" w:eastAsia="Times New Roman" w:hAnsi="Segoe UI" w:cs="Segoe UI"/>
          <w:kern w:val="0"/>
          <w:sz w:val="21"/>
          <w:szCs w:val="21"/>
          <w:lang w:eastAsia="en-GB"/>
          <w14:ligatures w14:val="none"/>
        </w:rPr>
        <w:t xml:space="preserve"> </w:t>
      </w:r>
      <w:proofErr w:type="spellStart"/>
      <w:r w:rsidRPr="00AC67A4">
        <w:rPr>
          <w:rFonts w:ascii="Segoe UI" w:eastAsia="Times New Roman" w:hAnsi="Segoe UI" w:cs="Segoe UI"/>
          <w:kern w:val="0"/>
          <w:sz w:val="21"/>
          <w:szCs w:val="21"/>
          <w:lang w:eastAsia="en-GB"/>
          <w14:ligatures w14:val="none"/>
        </w:rPr>
        <w:t>Rosinella</w:t>
      </w:r>
      <w:proofErr w:type="spellEnd"/>
      <w:r w:rsidRPr="00AC67A4">
        <w:rPr>
          <w:rFonts w:ascii="Segoe UI" w:eastAsia="Times New Roman" w:hAnsi="Segoe UI" w:cs="Segoe UI"/>
          <w:kern w:val="0"/>
          <w:sz w:val="21"/>
          <w:szCs w:val="21"/>
          <w:lang w:eastAsia="en-GB"/>
          <w14:ligatures w14:val="none"/>
        </w:rPr>
        <w:t xml:space="preserve"> claims, “It’s one thing to play around with them, so long as you marry your own kind.” </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Analysis:</w:t>
      </w:r>
      <w:r w:rsidRPr="00AC67A4">
        <w:rPr>
          <w:rFonts w:ascii="Segoe UI" w:eastAsia="Times New Roman" w:hAnsi="Segoe UI" w:cs="Segoe UI"/>
          <w:kern w:val="0"/>
          <w:sz w:val="21"/>
          <w:szCs w:val="21"/>
          <w:lang w:eastAsia="en-GB"/>
          <w14:ligatures w14:val="none"/>
        </w:rPr>
        <w:t xml:space="preserve"> This line exposes her belief that Italians are inherently better than Scots. Her interference harms both Bridget and </w:t>
      </w:r>
      <w:proofErr w:type="gramStart"/>
      <w:r w:rsidRPr="00AC67A4">
        <w:rPr>
          <w:rFonts w:ascii="Segoe UI" w:eastAsia="Times New Roman" w:hAnsi="Segoe UI" w:cs="Segoe UI"/>
          <w:kern w:val="0"/>
          <w:sz w:val="21"/>
          <w:szCs w:val="21"/>
          <w:lang w:eastAsia="en-GB"/>
          <w14:ligatures w14:val="none"/>
        </w:rPr>
        <w:t>Lucia, and</w:t>
      </w:r>
      <w:proofErr w:type="gramEnd"/>
      <w:r w:rsidRPr="00AC67A4">
        <w:rPr>
          <w:rFonts w:ascii="Segoe UI" w:eastAsia="Times New Roman" w:hAnsi="Segoe UI" w:cs="Segoe UI"/>
          <w:kern w:val="0"/>
          <w:sz w:val="21"/>
          <w:szCs w:val="21"/>
          <w:lang w:eastAsia="en-GB"/>
          <w14:ligatures w14:val="none"/>
        </w:rPr>
        <w:t xml:space="preserve"> ultimately isolates </w:t>
      </w:r>
      <w:proofErr w:type="spellStart"/>
      <w:r w:rsidRPr="00AC67A4">
        <w:rPr>
          <w:rFonts w:ascii="Segoe UI" w:eastAsia="Times New Roman" w:hAnsi="Segoe UI" w:cs="Segoe UI"/>
          <w:kern w:val="0"/>
          <w:sz w:val="21"/>
          <w:szCs w:val="21"/>
          <w:lang w:eastAsia="en-GB"/>
          <w14:ligatures w14:val="none"/>
        </w:rPr>
        <w:t>Rosinella</w:t>
      </w:r>
      <w:proofErr w:type="spellEnd"/>
      <w:r w:rsidRPr="00AC67A4">
        <w:rPr>
          <w:rFonts w:ascii="Segoe UI" w:eastAsia="Times New Roman" w:hAnsi="Segoe UI" w:cs="Segoe UI"/>
          <w:kern w:val="0"/>
          <w:sz w:val="21"/>
          <w:szCs w:val="21"/>
          <w:lang w:eastAsia="en-GB"/>
          <w14:ligatures w14:val="none"/>
        </w:rPr>
        <w:t xml:space="preserve">. By the end, </w:t>
      </w:r>
      <w:proofErr w:type="spellStart"/>
      <w:r w:rsidRPr="00AC67A4">
        <w:rPr>
          <w:rFonts w:ascii="Segoe UI" w:eastAsia="Times New Roman" w:hAnsi="Segoe UI" w:cs="Segoe UI"/>
          <w:kern w:val="0"/>
          <w:sz w:val="21"/>
          <w:szCs w:val="21"/>
          <w:lang w:eastAsia="en-GB"/>
          <w14:ligatures w14:val="none"/>
        </w:rPr>
        <w:t>Rosinella</w:t>
      </w:r>
      <w:proofErr w:type="spellEnd"/>
      <w:r w:rsidRPr="00AC67A4">
        <w:rPr>
          <w:rFonts w:ascii="Segoe UI" w:eastAsia="Times New Roman" w:hAnsi="Segoe UI" w:cs="Segoe UI"/>
          <w:kern w:val="0"/>
          <w:sz w:val="21"/>
          <w:szCs w:val="21"/>
          <w:lang w:eastAsia="en-GB"/>
          <w14:ligatures w14:val="none"/>
        </w:rPr>
        <w:t xml:space="preserve"> learns that love, not nationality, should determine relationships — a key message of the play. </w:t>
      </w:r>
      <w:hyperlink r:id="rId29" w:history="1">
        <w:r w:rsidRPr="00AC67A4">
          <w:rPr>
            <w:rFonts w:ascii="Segoe UI" w:eastAsia="Times New Roman" w:hAnsi="Segoe UI" w:cs="Segoe UI"/>
            <w:color w:val="464FEB"/>
            <w:kern w:val="0"/>
            <w:sz w:val="21"/>
            <w:szCs w:val="21"/>
            <w:lang w:eastAsia="en-GB"/>
            <w14:ligatures w14:val="none"/>
          </w:rPr>
          <w:t>[studylib.net]</w:t>
        </w:r>
      </w:hyperlink>
    </w:p>
    <w:p w14:paraId="26698C75" w14:textId="77777777" w:rsidR="00181B3A" w:rsidRPr="00AC67A4" w:rsidRDefault="00181B3A" w:rsidP="00181B3A">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46AAF7F">
          <v:rect id="_x0000_i1037" style="width:0;height:1.5pt" o:hralign="center" o:hrstd="t" o:hr="t" fillcolor="#a0a0a0" stroked="f"/>
        </w:pict>
      </w:r>
    </w:p>
    <w:p w14:paraId="3A3E2744" w14:textId="77777777" w:rsidR="00181B3A" w:rsidRPr="00AC67A4" w:rsidRDefault="00181B3A" w:rsidP="00181B3A">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13. Quick</w:t>
      </w:r>
      <w:r w:rsidRPr="00AC67A4">
        <w:rPr>
          <w:rFonts w:ascii="Segoe UI" w:eastAsia="Times New Roman" w:hAnsi="Segoe UI" w:cs="Segoe UI"/>
          <w:b/>
          <w:bCs/>
          <w:kern w:val="36"/>
          <w:sz w:val="48"/>
          <w:szCs w:val="48"/>
          <w:lang w:eastAsia="en-GB"/>
          <w14:ligatures w14:val="none"/>
        </w:rPr>
        <w:noBreakHyphen/>
        <w:t>Revision Checklist</w:t>
      </w:r>
    </w:p>
    <w:p w14:paraId="7D752F78" w14:textId="77777777" w:rsidR="00181B3A" w:rsidRPr="00AC67A4" w:rsidRDefault="00181B3A" w:rsidP="00181B3A">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lastRenderedPageBreak/>
        <w:t>Themes:</w:t>
      </w:r>
      <w:r w:rsidRPr="00AC67A4">
        <w:rPr>
          <w:rFonts w:ascii="Segoe UI" w:eastAsia="Times New Roman" w:hAnsi="Segoe UI" w:cs="Segoe UI"/>
          <w:kern w:val="0"/>
          <w:sz w:val="21"/>
          <w:szCs w:val="21"/>
          <w:lang w:eastAsia="en-GB"/>
          <w14:ligatures w14:val="none"/>
        </w:rPr>
        <w:t xml:space="preserve"> prejudice, identity, war, family, love</w:t>
      </w:r>
    </w:p>
    <w:p w14:paraId="13AB11A5" w14:textId="77777777" w:rsidR="00181B3A" w:rsidRPr="00AC67A4" w:rsidRDefault="00181B3A" w:rsidP="00181B3A">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Characters:</w:t>
      </w:r>
      <w:r w:rsidRPr="00AC67A4">
        <w:rPr>
          <w:rFonts w:ascii="Segoe UI" w:eastAsia="Times New Roman" w:hAnsi="Segoe UI" w:cs="Segoe UI"/>
          <w:kern w:val="0"/>
          <w:sz w:val="21"/>
          <w:szCs w:val="21"/>
          <w:lang w:eastAsia="en-GB"/>
          <w14:ligatures w14:val="none"/>
        </w:rPr>
        <w:t xml:space="preserve"> Rosinella, Massimo, Lucia, Franco, Bridget, Hughie</w:t>
      </w:r>
    </w:p>
    <w:p w14:paraId="24D0B4F2" w14:textId="77777777" w:rsidR="00181B3A" w:rsidRPr="00AC67A4" w:rsidRDefault="00181B3A" w:rsidP="00181B3A">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Symbols:</w:t>
      </w:r>
      <w:r w:rsidRPr="00AC67A4">
        <w:rPr>
          <w:rFonts w:ascii="Segoe UI" w:eastAsia="Times New Roman" w:hAnsi="Segoe UI" w:cs="Segoe UI"/>
          <w:kern w:val="0"/>
          <w:sz w:val="21"/>
          <w:szCs w:val="21"/>
          <w:lang w:eastAsia="en-GB"/>
          <w14:ligatures w14:val="none"/>
        </w:rPr>
        <w:t xml:space="preserve"> shop, Italy/Scotland, family, journeys</w:t>
      </w:r>
    </w:p>
    <w:p w14:paraId="75BA5EC2" w14:textId="77777777" w:rsidR="00181B3A" w:rsidRPr="00AC67A4" w:rsidRDefault="00181B3A" w:rsidP="00181B3A">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Key quotes:</w:t>
      </w:r>
      <w:r w:rsidRPr="00AC67A4">
        <w:rPr>
          <w:rFonts w:ascii="Segoe UI" w:eastAsia="Times New Roman" w:hAnsi="Segoe UI" w:cs="Segoe UI"/>
          <w:kern w:val="0"/>
          <w:sz w:val="21"/>
          <w:szCs w:val="21"/>
          <w:lang w:eastAsia="en-GB"/>
          <w14:ligatures w14:val="none"/>
        </w:rPr>
        <w:t xml:space="preserve"> cultural superiority, dual identity, love vs tradition</w:t>
      </w:r>
    </w:p>
    <w:p w14:paraId="09D2372F" w14:textId="77777777" w:rsidR="00181B3A" w:rsidRPr="00AC67A4" w:rsidRDefault="00181B3A" w:rsidP="00181B3A">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Turning points:</w:t>
      </w:r>
      <w:r w:rsidRPr="00AC67A4">
        <w:rPr>
          <w:rFonts w:ascii="Segoe UI" w:eastAsia="Times New Roman" w:hAnsi="Segoe UI" w:cs="Segoe UI"/>
          <w:kern w:val="0"/>
          <w:sz w:val="21"/>
          <w:szCs w:val="21"/>
          <w:lang w:eastAsia="en-GB"/>
          <w14:ligatures w14:val="none"/>
        </w:rPr>
        <w:t xml:space="preserve"> mob attack, Franco’s death, act of reconciliation</w:t>
      </w:r>
    </w:p>
    <w:p w14:paraId="609BBF8B" w14:textId="77777777" w:rsidR="00181B3A" w:rsidRDefault="00181B3A" w:rsidP="00181B3A"/>
    <w:p w14:paraId="52101D8C" w14:textId="77777777" w:rsidR="00181B3A" w:rsidRDefault="00181B3A" w:rsidP="00181B3A"/>
    <w:p w14:paraId="4F4A6CD5" w14:textId="77777777" w:rsidR="00181B3A" w:rsidRDefault="00181B3A" w:rsidP="00181B3A"/>
    <w:p w14:paraId="753E1393" w14:textId="77777777" w:rsidR="00181B3A" w:rsidRDefault="00181B3A" w:rsidP="00181B3A"/>
    <w:p w14:paraId="6981D354" w14:textId="77777777" w:rsidR="00181B3A" w:rsidRDefault="00181B3A" w:rsidP="00181B3A"/>
    <w:p w14:paraId="27134AFE" w14:textId="77777777" w:rsidR="005E20FD" w:rsidRPr="004A2F01" w:rsidRDefault="005E20FD" w:rsidP="005E20F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4A2F01">
        <w:rPr>
          <w:rFonts w:ascii="Segoe UI Emoji" w:eastAsia="Times New Roman" w:hAnsi="Segoe UI Emoji" w:cs="Segoe UI Emoji"/>
          <w:b/>
          <w:bCs/>
          <w:kern w:val="0"/>
          <w:sz w:val="36"/>
          <w:szCs w:val="36"/>
          <w:lang w:eastAsia="en-GB"/>
          <w14:ligatures w14:val="none"/>
        </w:rPr>
        <w:t>🎭</w:t>
      </w:r>
      <w:r w:rsidRPr="004A2F01">
        <w:rPr>
          <w:rFonts w:ascii="Segoe UI" w:eastAsia="Times New Roman" w:hAnsi="Segoe UI" w:cs="Segoe UI"/>
          <w:b/>
          <w:bCs/>
          <w:kern w:val="0"/>
          <w:sz w:val="36"/>
          <w:szCs w:val="36"/>
          <w:lang w:eastAsia="en-GB"/>
          <w14:ligatures w14:val="none"/>
        </w:rPr>
        <w:t xml:space="preserve"> DRAMA — SQA</w:t>
      </w:r>
      <w:r w:rsidRPr="004A2F01">
        <w:rPr>
          <w:rFonts w:ascii="Segoe UI" w:eastAsia="Times New Roman" w:hAnsi="Segoe UI" w:cs="Segoe UI"/>
          <w:b/>
          <w:bCs/>
          <w:kern w:val="0"/>
          <w:sz w:val="36"/>
          <w:szCs w:val="36"/>
          <w:lang w:eastAsia="en-GB"/>
          <w14:ligatures w14:val="none"/>
        </w:rPr>
        <w:noBreakHyphen/>
        <w:t>style Model Mini</w:t>
      </w:r>
      <w:r w:rsidRPr="004A2F01">
        <w:rPr>
          <w:rFonts w:ascii="Segoe UI" w:eastAsia="Times New Roman" w:hAnsi="Segoe UI" w:cs="Segoe UI"/>
          <w:b/>
          <w:bCs/>
          <w:kern w:val="0"/>
          <w:sz w:val="36"/>
          <w:szCs w:val="36"/>
          <w:lang w:eastAsia="en-GB"/>
          <w14:ligatures w14:val="none"/>
        </w:rPr>
        <w:noBreakHyphen/>
        <w:t>Essay</w:t>
      </w:r>
    </w:p>
    <w:p w14:paraId="2A30B63C" w14:textId="77777777" w:rsidR="005E20FD" w:rsidRPr="004A2F01" w:rsidRDefault="005E20FD" w:rsidP="005E20FD">
      <w:pPr>
        <w:spacing w:after="0" w:line="300" w:lineRule="atLeast"/>
        <w:rPr>
          <w:rFonts w:ascii="Segoe UI" w:eastAsia="Times New Roman" w:hAnsi="Segoe UI" w:cs="Segoe UI"/>
          <w:kern w:val="0"/>
          <w:sz w:val="21"/>
          <w:szCs w:val="21"/>
          <w:lang w:eastAsia="en-GB"/>
          <w14:ligatures w14:val="none"/>
        </w:rPr>
      </w:pPr>
    </w:p>
    <w:p w14:paraId="29CBEBF9" w14:textId="77777777" w:rsidR="005E20FD" w:rsidRPr="004A2F01" w:rsidRDefault="005E20FD" w:rsidP="005E20F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4A2F01">
        <w:rPr>
          <w:rFonts w:ascii="Segoe UI" w:eastAsia="Times New Roman" w:hAnsi="Segoe UI" w:cs="Segoe UI"/>
          <w:b/>
          <w:bCs/>
          <w:kern w:val="0"/>
          <w:sz w:val="27"/>
          <w:szCs w:val="27"/>
          <w:lang w:eastAsia="en-GB"/>
          <w14:ligatures w14:val="none"/>
        </w:rPr>
        <w:t>Tally’s Blood (Anne Marie Di Mambro) — Theme: Migration, prejudice, and family love</w:t>
      </w:r>
    </w:p>
    <w:p w14:paraId="0F287093" w14:textId="77777777" w:rsidR="005E20FD" w:rsidRPr="004A2F01" w:rsidRDefault="005E20FD" w:rsidP="005E20F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A2F01">
        <w:rPr>
          <w:rFonts w:ascii="Segoe UI" w:eastAsia="Times New Roman" w:hAnsi="Segoe UI" w:cs="Segoe UI"/>
          <w:kern w:val="0"/>
          <w:sz w:val="21"/>
          <w:szCs w:val="21"/>
          <w:lang w:eastAsia="en-GB"/>
          <w14:ligatures w14:val="none"/>
        </w:rPr>
        <w:t>Di Mambro’s play reframes Scotland’s 20th</w:t>
      </w:r>
      <w:r w:rsidRPr="004A2F01">
        <w:rPr>
          <w:rFonts w:ascii="Segoe UI" w:eastAsia="Times New Roman" w:hAnsi="Segoe UI" w:cs="Segoe UI"/>
          <w:kern w:val="0"/>
          <w:sz w:val="21"/>
          <w:szCs w:val="21"/>
          <w:lang w:eastAsia="en-GB"/>
          <w14:ligatures w14:val="none"/>
        </w:rPr>
        <w:noBreakHyphen/>
        <w:t>century story through the Italian</w:t>
      </w:r>
      <w:r w:rsidRPr="004A2F01">
        <w:rPr>
          <w:rFonts w:ascii="Segoe UI" w:eastAsia="Times New Roman" w:hAnsi="Segoe UI" w:cs="Segoe UI"/>
          <w:kern w:val="0"/>
          <w:sz w:val="21"/>
          <w:szCs w:val="21"/>
          <w:lang w:eastAsia="en-GB"/>
          <w14:ligatures w14:val="none"/>
        </w:rPr>
        <w:noBreakHyphen/>
        <w:t xml:space="preserve">Scottish </w:t>
      </w:r>
      <w:proofErr w:type="spellStart"/>
      <w:r w:rsidRPr="004A2F01">
        <w:rPr>
          <w:rFonts w:ascii="Segoe UI" w:eastAsia="Times New Roman" w:hAnsi="Segoe UI" w:cs="Segoe UI"/>
          <w:kern w:val="0"/>
          <w:sz w:val="21"/>
          <w:szCs w:val="21"/>
          <w:lang w:eastAsia="en-GB"/>
          <w14:ligatures w14:val="none"/>
        </w:rPr>
        <w:t>Pedreschi</w:t>
      </w:r>
      <w:proofErr w:type="spellEnd"/>
      <w:r w:rsidRPr="004A2F01">
        <w:rPr>
          <w:rFonts w:ascii="Segoe UI" w:eastAsia="Times New Roman" w:hAnsi="Segoe UI" w:cs="Segoe UI"/>
          <w:kern w:val="0"/>
          <w:sz w:val="21"/>
          <w:szCs w:val="21"/>
          <w:lang w:eastAsia="en-GB"/>
          <w14:ligatures w14:val="none"/>
        </w:rPr>
        <w:t xml:space="preserve"> family, revealing how enterprise, tenderness, and prejudice intertwine. The sweetshop is a metaphorical </w:t>
      </w:r>
      <w:r w:rsidRPr="004A2F01">
        <w:rPr>
          <w:rFonts w:ascii="Segoe UI" w:eastAsia="Times New Roman" w:hAnsi="Segoe UI" w:cs="Segoe UI"/>
          <w:b/>
          <w:bCs/>
          <w:kern w:val="0"/>
          <w:sz w:val="21"/>
          <w:szCs w:val="21"/>
          <w:lang w:eastAsia="en-GB"/>
          <w14:ligatures w14:val="none"/>
        </w:rPr>
        <w:t>meeting</w:t>
      </w:r>
      <w:r w:rsidRPr="004A2F01">
        <w:rPr>
          <w:rFonts w:ascii="Segoe UI" w:eastAsia="Times New Roman" w:hAnsi="Segoe UI" w:cs="Segoe UI"/>
          <w:b/>
          <w:bCs/>
          <w:kern w:val="0"/>
          <w:sz w:val="21"/>
          <w:szCs w:val="21"/>
          <w:lang w:eastAsia="en-GB"/>
          <w14:ligatures w14:val="none"/>
        </w:rPr>
        <w:noBreakHyphen/>
        <w:t>place</w:t>
      </w:r>
      <w:r w:rsidRPr="004A2F01">
        <w:rPr>
          <w:rFonts w:ascii="Segoe UI" w:eastAsia="Times New Roman" w:hAnsi="Segoe UI" w:cs="Segoe UI"/>
          <w:kern w:val="0"/>
          <w:sz w:val="21"/>
          <w:szCs w:val="21"/>
          <w:lang w:eastAsia="en-GB"/>
          <w14:ligatures w14:val="none"/>
        </w:rPr>
        <w:t xml:space="preserve">—commerce, community, and cultural collision. When wartime hysteria brands Luigi and his kin “enemy aliens,” Di Mambro exposes how quickly neighbourliness curdles into suspicion. Yet the drama’s heartbeat is Massimo and </w:t>
      </w:r>
      <w:proofErr w:type="spellStart"/>
      <w:r w:rsidRPr="004A2F01">
        <w:rPr>
          <w:rFonts w:ascii="Segoe UI" w:eastAsia="Times New Roman" w:hAnsi="Segoe UI" w:cs="Segoe UI"/>
          <w:kern w:val="0"/>
          <w:sz w:val="21"/>
          <w:szCs w:val="21"/>
          <w:lang w:eastAsia="en-GB"/>
          <w14:ligatures w14:val="none"/>
        </w:rPr>
        <w:t>Rosinella’s</w:t>
      </w:r>
      <w:proofErr w:type="spellEnd"/>
      <w:r w:rsidRPr="004A2F01">
        <w:rPr>
          <w:rFonts w:ascii="Segoe UI" w:eastAsia="Times New Roman" w:hAnsi="Segoe UI" w:cs="Segoe UI"/>
          <w:kern w:val="0"/>
          <w:sz w:val="21"/>
          <w:szCs w:val="21"/>
          <w:lang w:eastAsia="en-GB"/>
          <w14:ligatures w14:val="none"/>
        </w:rPr>
        <w:t xml:space="preserve"> marriage: comic bickering masks deep devotion, tested by Lucia’s future. </w:t>
      </w:r>
      <w:proofErr w:type="spellStart"/>
      <w:r w:rsidRPr="004A2F01">
        <w:rPr>
          <w:rFonts w:ascii="Segoe UI" w:eastAsia="Times New Roman" w:hAnsi="Segoe UI" w:cs="Segoe UI"/>
          <w:kern w:val="0"/>
          <w:sz w:val="21"/>
          <w:szCs w:val="21"/>
          <w:lang w:eastAsia="en-GB"/>
          <w14:ligatures w14:val="none"/>
        </w:rPr>
        <w:t>Rosinella’s</w:t>
      </w:r>
      <w:proofErr w:type="spellEnd"/>
      <w:r w:rsidRPr="004A2F01">
        <w:rPr>
          <w:rFonts w:ascii="Segoe UI" w:eastAsia="Times New Roman" w:hAnsi="Segoe UI" w:cs="Segoe UI"/>
          <w:kern w:val="0"/>
          <w:sz w:val="21"/>
          <w:szCs w:val="21"/>
          <w:lang w:eastAsia="en-GB"/>
          <w14:ligatures w14:val="none"/>
        </w:rPr>
        <w:t xml:space="preserve"> insistence that “Italian is best” is less bigotry than protective pride, born of losses offstage and on; Lucia’s romance with Hughie threatens the fragile identity </w:t>
      </w:r>
      <w:proofErr w:type="spellStart"/>
      <w:r w:rsidRPr="004A2F01">
        <w:rPr>
          <w:rFonts w:ascii="Segoe UI" w:eastAsia="Times New Roman" w:hAnsi="Segoe UI" w:cs="Segoe UI"/>
          <w:kern w:val="0"/>
          <w:sz w:val="21"/>
          <w:szCs w:val="21"/>
          <w:lang w:eastAsia="en-GB"/>
          <w14:ligatures w14:val="none"/>
        </w:rPr>
        <w:t>Rosinella</w:t>
      </w:r>
      <w:proofErr w:type="spellEnd"/>
      <w:r w:rsidRPr="004A2F01">
        <w:rPr>
          <w:rFonts w:ascii="Segoe UI" w:eastAsia="Times New Roman" w:hAnsi="Segoe UI" w:cs="Segoe UI"/>
          <w:kern w:val="0"/>
          <w:sz w:val="21"/>
          <w:szCs w:val="21"/>
          <w:lang w:eastAsia="en-GB"/>
          <w14:ligatures w14:val="none"/>
        </w:rPr>
        <w:t xml:space="preserve"> has built in exile. Di Mambro mixes light and dark—wedding dresses and arrests; chocolate and razor</w:t>
      </w:r>
      <w:r w:rsidRPr="004A2F01">
        <w:rPr>
          <w:rFonts w:ascii="Segoe UI" w:eastAsia="Times New Roman" w:hAnsi="Segoe UI" w:cs="Segoe UI"/>
          <w:kern w:val="0"/>
          <w:sz w:val="21"/>
          <w:szCs w:val="21"/>
          <w:lang w:eastAsia="en-GB"/>
          <w14:ligatures w14:val="none"/>
        </w:rPr>
        <w:noBreakHyphen/>
        <w:t>edged gossip—to show how love crosses borders that politics erects. The poignant resolution doesn’t erase prejudice or grief, but it widens the family circle. By letting ordinary people carry history, the play insists migration is not an abstract “issue” but the texture of Scottish life, sweet and bitter at once—tally’s blood indeed.</w:t>
      </w:r>
    </w:p>
    <w:p w14:paraId="439D9182" w14:textId="1D7364F6" w:rsidR="00181B3A" w:rsidRDefault="005E20FD" w:rsidP="005E20FD">
      <w:r>
        <w:rPr>
          <w:rFonts w:ascii="Segoe UI" w:eastAsia="Times New Roman" w:hAnsi="Segoe UI" w:cs="Segoe UI"/>
          <w:kern w:val="0"/>
          <w:sz w:val="21"/>
          <w:szCs w:val="21"/>
          <w:lang w:eastAsia="en-GB"/>
          <w14:ligatures w14:val="none"/>
        </w:rPr>
        <w:pict w14:anchorId="0724BA7F">
          <v:rect id="_x0000_i1051" style="width:0;height:1.5pt" o:hralign="center" o:hrstd="t" o:hr="t" fillcolor="#a0a0a0" stroked="f"/>
        </w:pict>
      </w:r>
    </w:p>
    <w:sectPr w:rsidR="00181B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5CD6"/>
    <w:multiLevelType w:val="multilevel"/>
    <w:tmpl w:val="AB488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D6D1E"/>
    <w:multiLevelType w:val="multilevel"/>
    <w:tmpl w:val="DEAA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E15CE"/>
    <w:multiLevelType w:val="multilevel"/>
    <w:tmpl w:val="8F8A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2190C"/>
    <w:multiLevelType w:val="multilevel"/>
    <w:tmpl w:val="31AA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0F0D6D"/>
    <w:multiLevelType w:val="multilevel"/>
    <w:tmpl w:val="A562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300E8F"/>
    <w:multiLevelType w:val="multilevel"/>
    <w:tmpl w:val="4944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8D03BE"/>
    <w:multiLevelType w:val="multilevel"/>
    <w:tmpl w:val="7E6C5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8F633B"/>
    <w:multiLevelType w:val="multilevel"/>
    <w:tmpl w:val="2EC6A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F52114"/>
    <w:multiLevelType w:val="multilevel"/>
    <w:tmpl w:val="8372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75D1E"/>
    <w:multiLevelType w:val="multilevel"/>
    <w:tmpl w:val="4910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772199"/>
    <w:multiLevelType w:val="multilevel"/>
    <w:tmpl w:val="3FCE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1A2641"/>
    <w:multiLevelType w:val="multilevel"/>
    <w:tmpl w:val="7F22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502F2D"/>
    <w:multiLevelType w:val="multilevel"/>
    <w:tmpl w:val="F69E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DE247E"/>
    <w:multiLevelType w:val="multilevel"/>
    <w:tmpl w:val="83F01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D01C07"/>
    <w:multiLevelType w:val="multilevel"/>
    <w:tmpl w:val="F6827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3E75D6"/>
    <w:multiLevelType w:val="multilevel"/>
    <w:tmpl w:val="C572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462A8E"/>
    <w:multiLevelType w:val="multilevel"/>
    <w:tmpl w:val="95E0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144349"/>
    <w:multiLevelType w:val="multilevel"/>
    <w:tmpl w:val="2C1A5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8825F4"/>
    <w:multiLevelType w:val="multilevel"/>
    <w:tmpl w:val="7F9A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53752D"/>
    <w:multiLevelType w:val="multilevel"/>
    <w:tmpl w:val="1284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B338D7"/>
    <w:multiLevelType w:val="multilevel"/>
    <w:tmpl w:val="ACEC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AA55FA"/>
    <w:multiLevelType w:val="multilevel"/>
    <w:tmpl w:val="5384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F01D1A"/>
    <w:multiLevelType w:val="multilevel"/>
    <w:tmpl w:val="6EAE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500F3E"/>
    <w:multiLevelType w:val="multilevel"/>
    <w:tmpl w:val="F654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5932281">
    <w:abstractNumId w:val="0"/>
  </w:num>
  <w:num w:numId="2" w16cid:durableId="1307203645">
    <w:abstractNumId w:val="9"/>
  </w:num>
  <w:num w:numId="3" w16cid:durableId="2144495010">
    <w:abstractNumId w:val="21"/>
  </w:num>
  <w:num w:numId="4" w16cid:durableId="25954014">
    <w:abstractNumId w:val="12"/>
  </w:num>
  <w:num w:numId="5" w16cid:durableId="1652363957">
    <w:abstractNumId w:val="8"/>
  </w:num>
  <w:num w:numId="6" w16cid:durableId="1796485263">
    <w:abstractNumId w:val="23"/>
  </w:num>
  <w:num w:numId="7" w16cid:durableId="912006897">
    <w:abstractNumId w:val="10"/>
  </w:num>
  <w:num w:numId="8" w16cid:durableId="1098984562">
    <w:abstractNumId w:val="15"/>
  </w:num>
  <w:num w:numId="9" w16cid:durableId="1014376946">
    <w:abstractNumId w:val="11"/>
  </w:num>
  <w:num w:numId="10" w16cid:durableId="2050183285">
    <w:abstractNumId w:val="22"/>
  </w:num>
  <w:num w:numId="11" w16cid:durableId="1713534145">
    <w:abstractNumId w:val="17"/>
  </w:num>
  <w:num w:numId="12" w16cid:durableId="1788355966">
    <w:abstractNumId w:val="18"/>
  </w:num>
  <w:num w:numId="13" w16cid:durableId="879703815">
    <w:abstractNumId w:val="1"/>
  </w:num>
  <w:num w:numId="14" w16cid:durableId="749622156">
    <w:abstractNumId w:val="16"/>
  </w:num>
  <w:num w:numId="15" w16cid:durableId="1177696892">
    <w:abstractNumId w:val="20"/>
  </w:num>
  <w:num w:numId="16" w16cid:durableId="1563832483">
    <w:abstractNumId w:val="19"/>
  </w:num>
  <w:num w:numId="17" w16cid:durableId="1314526466">
    <w:abstractNumId w:val="7"/>
  </w:num>
  <w:num w:numId="18" w16cid:durableId="132413157">
    <w:abstractNumId w:val="6"/>
  </w:num>
  <w:num w:numId="19" w16cid:durableId="1102141847">
    <w:abstractNumId w:val="3"/>
  </w:num>
  <w:num w:numId="20" w16cid:durableId="1805535610">
    <w:abstractNumId w:val="13"/>
  </w:num>
  <w:num w:numId="21" w16cid:durableId="2050178966">
    <w:abstractNumId w:val="2"/>
  </w:num>
  <w:num w:numId="22" w16cid:durableId="1531995954">
    <w:abstractNumId w:val="4"/>
  </w:num>
  <w:num w:numId="23" w16cid:durableId="2034915334">
    <w:abstractNumId w:val="14"/>
  </w:num>
  <w:num w:numId="24" w16cid:durableId="11810489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B3A"/>
    <w:rsid w:val="00181B3A"/>
    <w:rsid w:val="005E20FD"/>
    <w:rsid w:val="006C3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0367C"/>
  <w15:chartTrackingRefBased/>
  <w15:docId w15:val="{B3457A8B-9992-4002-88B8-CD5880844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B3A"/>
  </w:style>
  <w:style w:type="paragraph" w:styleId="Heading1">
    <w:name w:val="heading 1"/>
    <w:basedOn w:val="Normal"/>
    <w:next w:val="Normal"/>
    <w:link w:val="Heading1Char"/>
    <w:uiPriority w:val="9"/>
    <w:qFormat/>
    <w:rsid w:val="00181B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1B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1B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1B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1B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1B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B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B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B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B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1B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1B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1B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1B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1B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B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B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B3A"/>
    <w:rPr>
      <w:rFonts w:eastAsiaTheme="majorEastAsia" w:cstheme="majorBidi"/>
      <w:color w:val="272727" w:themeColor="text1" w:themeTint="D8"/>
    </w:rPr>
  </w:style>
  <w:style w:type="paragraph" w:styleId="Title">
    <w:name w:val="Title"/>
    <w:basedOn w:val="Normal"/>
    <w:next w:val="Normal"/>
    <w:link w:val="TitleChar"/>
    <w:uiPriority w:val="10"/>
    <w:qFormat/>
    <w:rsid w:val="00181B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B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B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B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B3A"/>
    <w:pPr>
      <w:spacing w:before="160"/>
      <w:jc w:val="center"/>
    </w:pPr>
    <w:rPr>
      <w:i/>
      <w:iCs/>
      <w:color w:val="404040" w:themeColor="text1" w:themeTint="BF"/>
    </w:rPr>
  </w:style>
  <w:style w:type="character" w:customStyle="1" w:styleId="QuoteChar">
    <w:name w:val="Quote Char"/>
    <w:basedOn w:val="DefaultParagraphFont"/>
    <w:link w:val="Quote"/>
    <w:uiPriority w:val="29"/>
    <w:rsid w:val="00181B3A"/>
    <w:rPr>
      <w:i/>
      <w:iCs/>
      <w:color w:val="404040" w:themeColor="text1" w:themeTint="BF"/>
    </w:rPr>
  </w:style>
  <w:style w:type="paragraph" w:styleId="ListParagraph">
    <w:name w:val="List Paragraph"/>
    <w:basedOn w:val="Normal"/>
    <w:uiPriority w:val="34"/>
    <w:qFormat/>
    <w:rsid w:val="00181B3A"/>
    <w:pPr>
      <w:ind w:left="720"/>
      <w:contextualSpacing/>
    </w:pPr>
  </w:style>
  <w:style w:type="character" w:styleId="IntenseEmphasis">
    <w:name w:val="Intense Emphasis"/>
    <w:basedOn w:val="DefaultParagraphFont"/>
    <w:uiPriority w:val="21"/>
    <w:qFormat/>
    <w:rsid w:val="00181B3A"/>
    <w:rPr>
      <w:i/>
      <w:iCs/>
      <w:color w:val="0F4761" w:themeColor="accent1" w:themeShade="BF"/>
    </w:rPr>
  </w:style>
  <w:style w:type="paragraph" w:styleId="IntenseQuote">
    <w:name w:val="Intense Quote"/>
    <w:basedOn w:val="Normal"/>
    <w:next w:val="Normal"/>
    <w:link w:val="IntenseQuoteChar"/>
    <w:uiPriority w:val="30"/>
    <w:qFormat/>
    <w:rsid w:val="00181B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1B3A"/>
    <w:rPr>
      <w:i/>
      <w:iCs/>
      <w:color w:val="0F4761" w:themeColor="accent1" w:themeShade="BF"/>
    </w:rPr>
  </w:style>
  <w:style w:type="character" w:styleId="IntenseReference">
    <w:name w:val="Intense Reference"/>
    <w:basedOn w:val="DefaultParagraphFont"/>
    <w:uiPriority w:val="32"/>
    <w:qFormat/>
    <w:rsid w:val="00181B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ylib.net/doc/9927385/tally-s-blood---dunoon-grammar-school" TargetMode="External"/><Relationship Id="rId13" Type="http://schemas.openxmlformats.org/officeDocument/2006/relationships/hyperlink" Target="https://www.savemyexams.com/national-5/english/sqa/23/revision-notes/2-critical-reading-section-1-scottish-texts/tallys-blood/tallys-blood-plot-summary/" TargetMode="External"/><Relationship Id="rId18" Type="http://schemas.openxmlformats.org/officeDocument/2006/relationships/hyperlink" Target="https://www.savemyexams.com/national-5/english/sqa/23/revision-notes/2-critical-reading-section-1-scottish-texts/tallys-blood/tallys-blood-plot-summary/" TargetMode="External"/><Relationship Id="rId26" Type="http://schemas.openxmlformats.org/officeDocument/2006/relationships/hyperlink" Target="https://studylib.net/doc/9927385/tally-s-blood---dunoon-grammar-school" TargetMode="External"/><Relationship Id="rId3" Type="http://schemas.openxmlformats.org/officeDocument/2006/relationships/settings" Target="settings.xml"/><Relationship Id="rId21" Type="http://schemas.openxmlformats.org/officeDocument/2006/relationships/hyperlink" Target="https://quizlet.com/study-guides/tally-s-blood-themes-characters-and-context-for-scottish-eng-cd5b8f99-430d-410d-969f-cc0e68759bb0" TargetMode="External"/><Relationship Id="rId7" Type="http://schemas.openxmlformats.org/officeDocument/2006/relationships/hyperlink" Target="https://www.savemyexams.com/national-5/english/sqa/23/revision-notes/2-critical-reading-section-1-scottish-texts/tallys-blood/tallys-blood-plot-summary/" TargetMode="External"/><Relationship Id="rId12" Type="http://schemas.openxmlformats.org/officeDocument/2006/relationships/hyperlink" Target="https://quizlet.com/study-guides/tally-s-blood-themes-characters-and-context-for-scottish-eng-cd5b8f99-430d-410d-969f-cc0e68759bb0" TargetMode="External"/><Relationship Id="rId17" Type="http://schemas.openxmlformats.org/officeDocument/2006/relationships/hyperlink" Target="https://www.savemyexams.com/national-5/english/sqa/23/revision-notes/2-critical-reading-section-1-scottish-texts/tallys-blood/tallys-blood-plot-summary/" TargetMode="External"/><Relationship Id="rId25" Type="http://schemas.openxmlformats.org/officeDocument/2006/relationships/hyperlink" Target="https://www.savemyexams.com/national-5/english/sqa/23/revision-notes/2-critical-reading-section-1-scottish-texts/tallys-blood/tallys-blood-plot-summary/" TargetMode="External"/><Relationship Id="rId2" Type="http://schemas.openxmlformats.org/officeDocument/2006/relationships/styles" Target="styles.xml"/><Relationship Id="rId16" Type="http://schemas.openxmlformats.org/officeDocument/2006/relationships/hyperlink" Target="https://studylib.net/doc/9927385/tally-s-blood---dunoon-grammar-school" TargetMode="External"/><Relationship Id="rId20" Type="http://schemas.openxmlformats.org/officeDocument/2006/relationships/hyperlink" Target="https://www.savemyexams.com/national-5/english/sqa/23/revision-notes/2-critical-reading-section-1-scottish-texts/tallys-blood/tallys-blood-plot-summary/" TargetMode="External"/><Relationship Id="rId29" Type="http://schemas.openxmlformats.org/officeDocument/2006/relationships/hyperlink" Target="https://studylib.net/doc/9927385/tally-s-blood---dunoon-grammar-school" TargetMode="External"/><Relationship Id="rId1" Type="http://schemas.openxmlformats.org/officeDocument/2006/relationships/numbering" Target="numbering.xml"/><Relationship Id="rId6" Type="http://schemas.openxmlformats.org/officeDocument/2006/relationships/hyperlink" Target="https://quizlet.com/study-guides/tally-s-blood-themes-characters-and-context-for-scottish-eng-cd5b8f99-430d-410d-969f-cc0e68759bb0" TargetMode="External"/><Relationship Id="rId11" Type="http://schemas.openxmlformats.org/officeDocument/2006/relationships/hyperlink" Target="https://www.savemyexams.com/national-5/english/sqa/23/revision-notes/2-critical-reading-section-1-scottish-texts/tallys-blood/tallys-blood-plot-summary/" TargetMode="External"/><Relationship Id="rId24" Type="http://schemas.openxmlformats.org/officeDocument/2006/relationships/hyperlink" Target="https://studylib.net/doc/9927385/tally-s-blood---dunoon-grammar-school" TargetMode="External"/><Relationship Id="rId5" Type="http://schemas.openxmlformats.org/officeDocument/2006/relationships/hyperlink" Target="https://www.savemyexams.com/national-5/english/sqa/23/revision-notes/2-critical-reading-section-1-scottish-texts/tallys-blood/tallys-blood-plot-summary/" TargetMode="External"/><Relationship Id="rId15" Type="http://schemas.openxmlformats.org/officeDocument/2006/relationships/hyperlink" Target="https://studylib.net/doc/9927385/tally-s-blood---dunoon-grammar-school" TargetMode="External"/><Relationship Id="rId23" Type="http://schemas.openxmlformats.org/officeDocument/2006/relationships/hyperlink" Target="https://studylib.net/doc/9927385/tally-s-blood---dunoon-grammar-school" TargetMode="External"/><Relationship Id="rId28" Type="http://schemas.openxmlformats.org/officeDocument/2006/relationships/hyperlink" Target="https://asls.org.uk/wp-content/uploads/2021/08/Tallys_Blood_Teaching_Notes.pdf" TargetMode="External"/><Relationship Id="rId10" Type="http://schemas.openxmlformats.org/officeDocument/2006/relationships/hyperlink" Target="https://www.savemyexams.com/national-5/english/sqa/23/revision-notes/2-critical-reading-section-1-scottish-texts/tallys-blood/tallys-blood-plot-summary/" TargetMode="External"/><Relationship Id="rId19" Type="http://schemas.openxmlformats.org/officeDocument/2006/relationships/hyperlink" Target="https://studylib.net/doc/9927385/tally-s-blood---dunoon-grammar-schoo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avemyexams.com/national-5/english/sqa/23/revision-notes/2-critical-reading-section-1-scottish-texts/tallys-blood/tallys-blood-plot-summary/" TargetMode="External"/><Relationship Id="rId14" Type="http://schemas.openxmlformats.org/officeDocument/2006/relationships/hyperlink" Target="https://studylib.net/doc/9927385/tally-s-blood---dunoon-grammar-school" TargetMode="External"/><Relationship Id="rId22" Type="http://schemas.openxmlformats.org/officeDocument/2006/relationships/hyperlink" Target="https://studylib.net/doc/9927385/tally-s-blood---dunoon-grammar-school" TargetMode="External"/><Relationship Id="rId27" Type="http://schemas.openxmlformats.org/officeDocument/2006/relationships/hyperlink" Target="https://www.savemyexams.com/national-5/english/sqa/23/revision-notes/2-critical-reading-section-1-scottish-texts/tallys-blood/tallys-blood-plot-summary/"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93d33e1-6128-4033-b28b-d668794a5342}" enabled="1" method="Privileged" siteId="{f89944b7-4a4e-4ea7-9156-3299f3411647}"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7</Pages>
  <Words>1535</Words>
  <Characters>10392</Characters>
  <Application>Microsoft Office Word</Application>
  <DocSecurity>0</DocSecurity>
  <Lines>288</Lines>
  <Paragraphs>205</Paragraphs>
  <ScaleCrop>false</ScaleCrop>
  <HeadingPairs>
    <vt:vector size="2" baseType="variant">
      <vt:variant>
        <vt:lpstr>Title</vt:lpstr>
      </vt:variant>
      <vt:variant>
        <vt:i4>1</vt:i4>
      </vt:variant>
    </vt:vector>
  </HeadingPairs>
  <TitlesOfParts>
    <vt:vector size="1" baseType="lpstr">
      <vt:lpstr/>
    </vt:vector>
  </TitlesOfParts>
  <Company>University of the West of Scotland</Company>
  <LinksUpToDate>false</LinksUpToDate>
  <CharactersWithSpaces>11722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Climie</dc:creator>
  <cp:keywords/>
  <dc:description/>
  <cp:lastModifiedBy>Jennifer Climie</cp:lastModifiedBy>
  <cp:revision>1</cp:revision>
  <dcterms:created xsi:type="dcterms:W3CDTF">2026-03-22T14:37:00Z</dcterms:created>
  <dcterms:modified xsi:type="dcterms:W3CDTF">2026-03-22T14:50:00Z</dcterms:modified>
</cp:coreProperties>
</file>